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D51DC" w14:textId="77777777" w:rsidR="00E80F1B" w:rsidRPr="005F5A38" w:rsidRDefault="00E80F1B" w:rsidP="00E80F1B">
      <w:pPr>
        <w:pStyle w:val="Heading1"/>
        <w:jc w:val="both"/>
        <w:rPr>
          <w:rFonts w:ascii="Futura Medium" w:hAnsi="Futura Medium" w:cs="Futura Medium"/>
          <w:b w:val="0"/>
          <w:color w:val="595959" w:themeColor="text1" w:themeTint="A6"/>
          <w:spacing w:val="66"/>
          <w:sz w:val="48"/>
          <w:szCs w:val="48"/>
        </w:rPr>
      </w:pPr>
      <w:r w:rsidRPr="005F5A38">
        <w:rPr>
          <w:rFonts w:ascii="Futura Medium" w:hAnsi="Futura Medium" w:cs="Futura Medium"/>
          <w:b w:val="0"/>
          <w:color w:val="595959" w:themeColor="text1" w:themeTint="A6"/>
          <w:spacing w:val="66"/>
          <w:sz w:val="48"/>
          <w:szCs w:val="48"/>
        </w:rPr>
        <w:t>Alan Michelson</w:t>
      </w:r>
      <w:r w:rsidRPr="005F5A38">
        <w:rPr>
          <w:rFonts w:ascii="Futura Medium" w:hAnsi="Futura Medium" w:cs="Futura Medium"/>
          <w:b w:val="0"/>
          <w:color w:val="595959" w:themeColor="text1" w:themeTint="A6"/>
          <w:spacing w:val="66"/>
          <w:position w:val="6"/>
          <w:sz w:val="48"/>
          <w:szCs w:val="48"/>
        </w:rPr>
        <w:sym w:font="Symbol" w:char="F0BD"/>
      </w:r>
      <w:r w:rsidRPr="005F5A38">
        <w:rPr>
          <w:rFonts w:ascii="Futura Medium" w:hAnsi="Futura Medium" w:cs="Futura Medium"/>
          <w:b w:val="0"/>
          <w:color w:val="808080" w:themeColor="background1" w:themeShade="80"/>
          <w:spacing w:val="66"/>
          <w:sz w:val="48"/>
          <w:szCs w:val="48"/>
        </w:rPr>
        <w:t>Artist</w:t>
      </w:r>
    </w:p>
    <w:p w14:paraId="080A3BC4" w14:textId="77777777" w:rsidR="00E80F1B" w:rsidRPr="00F54829" w:rsidRDefault="00E80F1B" w:rsidP="00E80F1B">
      <w:pPr>
        <w:ind w:right="-720"/>
        <w:jc w:val="both"/>
        <w:rPr>
          <w:rFonts w:ascii="Futura Medium" w:hAnsi="Futura Medium" w:cs="Futura Medium"/>
          <w:color w:val="808080" w:themeColor="background1" w:themeShade="80"/>
          <w:spacing w:val="60"/>
        </w:rPr>
      </w:pPr>
      <w:r w:rsidRPr="00F54829">
        <w:rPr>
          <w:rFonts w:ascii="Futura Medium" w:hAnsi="Futura Medium" w:cs="Futura Medium"/>
          <w:color w:val="808080" w:themeColor="background1" w:themeShade="80"/>
          <w:spacing w:val="60"/>
        </w:rPr>
        <w:t>studio@alanmichelson.com</w:t>
      </w:r>
    </w:p>
    <w:p w14:paraId="62756DAE" w14:textId="77777777" w:rsidR="00517C77" w:rsidRPr="00D44A7B" w:rsidRDefault="00517C77" w:rsidP="00036A75">
      <w:pPr>
        <w:pStyle w:val="CM9"/>
        <w:spacing w:after="377"/>
        <w:rPr>
          <w:rFonts w:asciiTheme="minorHAnsi" w:hAnsiTheme="minorHAnsi" w:cs="Futura"/>
          <w:b/>
          <w:bCs/>
          <w:color w:val="000000"/>
          <w:sz w:val="22"/>
          <w:szCs w:val="22"/>
        </w:rPr>
      </w:pPr>
    </w:p>
    <w:p w14:paraId="3F60DFE2" w14:textId="77777777" w:rsidR="005D2F34" w:rsidRPr="00D44A7B" w:rsidRDefault="005D2F34" w:rsidP="00A27A08">
      <w:pPr>
        <w:rPr>
          <w:rFonts w:cs="Futura"/>
          <w:color w:val="000000"/>
          <w:sz w:val="22"/>
          <w:szCs w:val="22"/>
        </w:rPr>
      </w:pPr>
    </w:p>
    <w:p w14:paraId="4535FE9C" w14:textId="0279BC12" w:rsidR="007B5B0B" w:rsidRPr="00D44A7B" w:rsidRDefault="00435A08" w:rsidP="005D2F34">
      <w:pPr>
        <w:pStyle w:val="CM9"/>
        <w:spacing w:after="377"/>
        <w:rPr>
          <w:rFonts w:asciiTheme="minorHAnsi" w:hAnsiTheme="minorHAnsi" w:cs="Futura"/>
          <w:b/>
          <w:bCs/>
          <w:color w:val="000000"/>
          <w:sz w:val="22"/>
          <w:szCs w:val="22"/>
        </w:rPr>
      </w:pPr>
      <w:r w:rsidRPr="00D44A7B">
        <w:rPr>
          <w:rFonts w:asciiTheme="minorHAnsi" w:hAnsiTheme="minorHAnsi" w:cs="Futura"/>
          <w:b/>
          <w:bCs/>
          <w:color w:val="000000"/>
          <w:sz w:val="22"/>
          <w:szCs w:val="22"/>
        </w:rPr>
        <w:t>Solo Exhibitions</w:t>
      </w:r>
    </w:p>
    <w:p w14:paraId="384FC007" w14:textId="2DF16FC1" w:rsidR="00D44A7B" w:rsidRDefault="00D44A7B" w:rsidP="003C29DC">
      <w:pPr>
        <w:ind w:left="1440" w:hanging="1440"/>
        <w:rPr>
          <w:rFonts w:cs="Futura"/>
          <w:color w:val="000000"/>
          <w:sz w:val="22"/>
          <w:szCs w:val="22"/>
        </w:rPr>
      </w:pPr>
      <w:r>
        <w:rPr>
          <w:rFonts w:cs="Futura"/>
          <w:color w:val="000000"/>
          <w:sz w:val="22"/>
          <w:szCs w:val="22"/>
        </w:rPr>
        <w:t>2019</w:t>
      </w:r>
      <w:r>
        <w:rPr>
          <w:rFonts w:cs="Futura"/>
          <w:color w:val="000000"/>
          <w:sz w:val="22"/>
          <w:szCs w:val="22"/>
        </w:rPr>
        <w:tab/>
      </w:r>
      <w:hyperlink r:id="rId8" w:history="1">
        <w:r w:rsidRPr="00C34852">
          <w:rPr>
            <w:rStyle w:val="Hyperlink"/>
            <w:rFonts w:cs="Futura"/>
            <w:i/>
            <w:sz w:val="22"/>
            <w:szCs w:val="22"/>
          </w:rPr>
          <w:t>Alan Michelson: Wolf Nation</w:t>
        </w:r>
      </w:hyperlink>
      <w:r>
        <w:rPr>
          <w:rFonts w:cs="Futura"/>
          <w:color w:val="000000"/>
          <w:sz w:val="22"/>
          <w:szCs w:val="22"/>
        </w:rPr>
        <w:t>, Whitney Museum of American Art</w:t>
      </w:r>
      <w:r w:rsidR="00070F59">
        <w:rPr>
          <w:rFonts w:cs="Futura"/>
          <w:color w:val="000000"/>
          <w:sz w:val="22"/>
          <w:szCs w:val="22"/>
        </w:rPr>
        <w:t>, New York, NY</w:t>
      </w:r>
    </w:p>
    <w:p w14:paraId="437591F8" w14:textId="2BEC3DC9" w:rsidR="007B5B0B" w:rsidRPr="00D44A7B" w:rsidRDefault="006B4AD0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2018</w:t>
      </w:r>
      <w:r w:rsidRPr="00D44A7B">
        <w:rPr>
          <w:rFonts w:cs="Futura"/>
          <w:color w:val="000000"/>
          <w:sz w:val="22"/>
          <w:szCs w:val="22"/>
        </w:rPr>
        <w:tab/>
      </w:r>
      <w:r w:rsidR="00CA4299" w:rsidRPr="00C34852">
        <w:rPr>
          <w:rStyle w:val="Hyperlink"/>
          <w:rFonts w:cstheme="minorHAnsi"/>
          <w:i/>
          <w:sz w:val="22"/>
          <w:szCs w:val="22"/>
        </w:rPr>
        <w:t>Alan Michelson: Historicity</w:t>
      </w:r>
      <w:r w:rsidR="004B2C3B" w:rsidRPr="00D44A7B">
        <w:rPr>
          <w:rFonts w:cs="Futura"/>
          <w:color w:val="000000"/>
          <w:sz w:val="22"/>
          <w:szCs w:val="22"/>
        </w:rPr>
        <w:t xml:space="preserve">, Woodland Cultural Centre, Brantford, Ontario </w:t>
      </w:r>
    </w:p>
    <w:p w14:paraId="79E8C543" w14:textId="681C42E6" w:rsidR="00036A75" w:rsidRPr="00D44A7B" w:rsidRDefault="00036A75" w:rsidP="00B41F70">
      <w:pPr>
        <w:ind w:left="1440" w:hanging="1440"/>
        <w:rPr>
          <w:rFonts w:eastAsia="Times New Roman" w:cs="Times New Roman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2013</w:t>
      </w:r>
      <w:r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eastAsia="Times New Roman" w:cs="Times New Roman"/>
          <w:i/>
          <w:sz w:val="22"/>
          <w:szCs w:val="22"/>
        </w:rPr>
        <w:t>TwoRow II by Alan Michelson</w:t>
      </w:r>
      <w:r w:rsidRPr="00D44A7B">
        <w:rPr>
          <w:rFonts w:eastAsia="Times New Roman" w:cs="Times New Roman"/>
          <w:sz w:val="22"/>
          <w:szCs w:val="22"/>
        </w:rPr>
        <w:t xml:space="preserve">, Museum of Anthropology, </w:t>
      </w:r>
      <w:r w:rsidR="00B41F70">
        <w:rPr>
          <w:rFonts w:eastAsia="Times New Roman" w:cs="Times New Roman"/>
          <w:sz w:val="22"/>
          <w:szCs w:val="22"/>
        </w:rPr>
        <w:t xml:space="preserve">University of British Columbia, </w:t>
      </w:r>
      <w:r w:rsidRPr="00D44A7B">
        <w:rPr>
          <w:rFonts w:eastAsia="Times New Roman" w:cs="Times New Roman"/>
          <w:sz w:val="22"/>
          <w:szCs w:val="22"/>
        </w:rPr>
        <w:t>Vancouver,</w:t>
      </w:r>
      <w:r w:rsidR="005F35BB" w:rsidRPr="00D44A7B">
        <w:rPr>
          <w:rFonts w:eastAsia="Times New Roman" w:cs="Times New Roman"/>
          <w:sz w:val="22"/>
          <w:szCs w:val="22"/>
        </w:rPr>
        <w:t xml:space="preserve"> </w:t>
      </w:r>
      <w:r w:rsidR="004B2C3B" w:rsidRPr="00D44A7B">
        <w:rPr>
          <w:rFonts w:eastAsia="Times New Roman" w:cs="Times New Roman"/>
          <w:sz w:val="22"/>
          <w:szCs w:val="22"/>
        </w:rPr>
        <w:t>British</w:t>
      </w:r>
      <w:r w:rsidR="00B41F70">
        <w:rPr>
          <w:rFonts w:eastAsia="Times New Roman" w:cs="Times New Roman"/>
          <w:sz w:val="22"/>
          <w:szCs w:val="22"/>
        </w:rPr>
        <w:t xml:space="preserve"> </w:t>
      </w:r>
      <w:r w:rsidR="004B2C3B" w:rsidRPr="00D44A7B">
        <w:rPr>
          <w:rFonts w:eastAsia="Times New Roman" w:cs="Times New Roman"/>
          <w:sz w:val="22"/>
          <w:szCs w:val="22"/>
        </w:rPr>
        <w:t>Columbia</w:t>
      </w:r>
    </w:p>
    <w:p w14:paraId="675B95D5" w14:textId="2F4C3ABB" w:rsidR="0064308B" w:rsidRPr="00D44A7B" w:rsidRDefault="0064308B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2012</w:t>
      </w:r>
      <w:r w:rsidRPr="00D44A7B">
        <w:rPr>
          <w:rFonts w:cs="Futura"/>
          <w:color w:val="000000"/>
          <w:sz w:val="22"/>
          <w:szCs w:val="22"/>
        </w:rPr>
        <w:tab/>
      </w:r>
      <w:hyperlink r:id="rId9" w:history="1">
        <w:r w:rsidRPr="00D44A7B">
          <w:rPr>
            <w:rStyle w:val="Hyperlink"/>
            <w:rFonts w:cs="Futura"/>
            <w:i/>
            <w:sz w:val="22"/>
            <w:szCs w:val="22"/>
          </w:rPr>
          <w:t>Alan Michelson: Eaglehawk</w:t>
        </w:r>
      </w:hyperlink>
      <w:r w:rsidRPr="00D44A7B">
        <w:rPr>
          <w:rFonts w:cs="Futura"/>
          <w:color w:val="000000"/>
          <w:sz w:val="22"/>
          <w:szCs w:val="22"/>
        </w:rPr>
        <w:t>, Milani Gallery, Brisbane, Australia</w:t>
      </w:r>
      <w:r w:rsidR="00A31510" w:rsidRPr="00D44A7B">
        <w:rPr>
          <w:rFonts w:cs="Futura"/>
          <w:color w:val="000000"/>
          <w:sz w:val="22"/>
          <w:szCs w:val="22"/>
        </w:rPr>
        <w:t xml:space="preserve"> </w:t>
      </w:r>
      <w:r w:rsidR="00CA4299" w:rsidRPr="00D44A7B">
        <w:rPr>
          <w:rFonts w:cs="Futura"/>
          <w:color w:val="000000"/>
          <w:sz w:val="22"/>
          <w:szCs w:val="22"/>
        </w:rPr>
        <w:t xml:space="preserve"> </w:t>
      </w:r>
    </w:p>
    <w:p w14:paraId="0FE433FC" w14:textId="42FF3907" w:rsidR="00435A08" w:rsidRPr="00D44A7B" w:rsidRDefault="00E62B1E" w:rsidP="00A27A08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2005 </w:t>
      </w:r>
      <w:r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i/>
          <w:color w:val="000000"/>
          <w:sz w:val="22"/>
          <w:szCs w:val="22"/>
        </w:rPr>
        <w:t>New Tribe: New York</w:t>
      </w:r>
      <w:r w:rsidR="00435A08" w:rsidRPr="00D44A7B">
        <w:rPr>
          <w:rFonts w:cs="Futura"/>
          <w:color w:val="000000"/>
          <w:sz w:val="22"/>
          <w:szCs w:val="22"/>
        </w:rPr>
        <w:t>, Smithsonian National Museum of the American Indian, George Gustav Heye Center, New York</w:t>
      </w:r>
      <w:r w:rsidR="003418D8" w:rsidRPr="00D44A7B">
        <w:rPr>
          <w:rFonts w:cs="Futura"/>
          <w:color w:val="000000"/>
          <w:sz w:val="22"/>
          <w:szCs w:val="22"/>
        </w:rPr>
        <w:t>, NY</w:t>
      </w:r>
      <w:r w:rsidR="00435A08" w:rsidRPr="00D44A7B">
        <w:rPr>
          <w:rFonts w:cs="Futura"/>
          <w:color w:val="000000"/>
          <w:sz w:val="22"/>
          <w:szCs w:val="22"/>
        </w:rPr>
        <w:t xml:space="preserve"> (catalog)</w:t>
      </w:r>
      <w:r w:rsidR="00AB369C" w:rsidRPr="00D44A7B">
        <w:rPr>
          <w:rFonts w:cs="Futura"/>
          <w:color w:val="000000"/>
          <w:sz w:val="22"/>
          <w:szCs w:val="22"/>
        </w:rPr>
        <w:t xml:space="preserve"> </w:t>
      </w:r>
    </w:p>
    <w:p w14:paraId="78F753D5" w14:textId="260C7FDE" w:rsidR="00435A08" w:rsidRPr="00D44A7B" w:rsidRDefault="00E62B1E" w:rsidP="003C29DC">
      <w:pPr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2004 </w:t>
      </w:r>
      <w:r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i/>
          <w:color w:val="000000"/>
          <w:sz w:val="22"/>
          <w:szCs w:val="22"/>
        </w:rPr>
        <w:t>NATIVity</w:t>
      </w:r>
      <w:r w:rsidR="00435A08" w:rsidRPr="00D44A7B">
        <w:rPr>
          <w:rFonts w:cs="Futura"/>
          <w:color w:val="000000"/>
          <w:sz w:val="22"/>
          <w:szCs w:val="22"/>
        </w:rPr>
        <w:t xml:space="preserve">, Woodland Cultural Centre, Brantford, Ontario (catalog) </w:t>
      </w:r>
    </w:p>
    <w:p w14:paraId="263D9F53" w14:textId="489225EA" w:rsidR="00435A08" w:rsidRPr="00D44A7B" w:rsidRDefault="00E62B1E" w:rsidP="003C29DC">
      <w:pPr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2000 </w:t>
      </w:r>
      <w:r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i/>
          <w:color w:val="000000"/>
          <w:sz w:val="22"/>
          <w:szCs w:val="22"/>
        </w:rPr>
        <w:t>Alan Michelson</w:t>
      </w:r>
      <w:r w:rsidR="00435A08" w:rsidRPr="00D44A7B">
        <w:rPr>
          <w:rFonts w:cs="Futura"/>
          <w:color w:val="000000"/>
          <w:sz w:val="22"/>
          <w:szCs w:val="22"/>
        </w:rPr>
        <w:t>, Herndon Gallery, Antioch College</w:t>
      </w:r>
      <w:r w:rsidR="003418D8" w:rsidRPr="00D44A7B">
        <w:rPr>
          <w:rFonts w:cs="Futura"/>
          <w:color w:val="000000"/>
          <w:sz w:val="22"/>
          <w:szCs w:val="22"/>
        </w:rPr>
        <w:t>, OH</w:t>
      </w:r>
      <w:r w:rsidR="00435A08" w:rsidRPr="00D44A7B">
        <w:rPr>
          <w:rFonts w:cs="Futura"/>
          <w:color w:val="000000"/>
          <w:sz w:val="22"/>
          <w:szCs w:val="22"/>
        </w:rPr>
        <w:t xml:space="preserve"> </w:t>
      </w:r>
    </w:p>
    <w:p w14:paraId="56A7845B" w14:textId="29C559AD" w:rsidR="00A43314" w:rsidRPr="00D44A7B" w:rsidRDefault="00E62B1E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1999 </w:t>
      </w:r>
      <w:r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i/>
          <w:color w:val="000000"/>
          <w:sz w:val="22"/>
          <w:szCs w:val="22"/>
        </w:rPr>
        <w:t>Ganohonyohk</w:t>
      </w:r>
      <w:r w:rsidRPr="00D44A7B">
        <w:rPr>
          <w:rFonts w:cs="Futura"/>
          <w:color w:val="000000"/>
          <w:sz w:val="22"/>
          <w:szCs w:val="22"/>
        </w:rPr>
        <w:t>,</w:t>
      </w:r>
      <w:r w:rsidR="00435A08" w:rsidRPr="00D44A7B">
        <w:rPr>
          <w:rFonts w:cs="Futura"/>
          <w:color w:val="000000"/>
          <w:sz w:val="22"/>
          <w:szCs w:val="22"/>
        </w:rPr>
        <w:t xml:space="preserve"> Art in General, New York</w:t>
      </w:r>
      <w:r w:rsidR="003418D8" w:rsidRPr="00D44A7B">
        <w:rPr>
          <w:rFonts w:cs="Futura"/>
          <w:color w:val="000000"/>
          <w:sz w:val="22"/>
          <w:szCs w:val="22"/>
        </w:rPr>
        <w:t>, NY</w:t>
      </w:r>
      <w:r w:rsidR="00435A08" w:rsidRPr="00D44A7B">
        <w:rPr>
          <w:rFonts w:cs="Futura"/>
          <w:color w:val="000000"/>
          <w:sz w:val="22"/>
          <w:szCs w:val="22"/>
        </w:rPr>
        <w:t xml:space="preserve"> (brochure) </w:t>
      </w:r>
    </w:p>
    <w:p w14:paraId="1392E058" w14:textId="130E0942" w:rsidR="00435A08" w:rsidRPr="00D44A7B" w:rsidRDefault="00A43314" w:rsidP="00A27A08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</w:r>
      <w:r w:rsidR="00E62B1E" w:rsidRPr="00D44A7B">
        <w:rPr>
          <w:rFonts w:cs="Futura"/>
          <w:i/>
          <w:color w:val="000000"/>
          <w:sz w:val="22"/>
          <w:szCs w:val="22"/>
        </w:rPr>
        <w:t>Oneonta</w:t>
      </w:r>
      <w:r w:rsidR="00435A08" w:rsidRPr="00D44A7B">
        <w:rPr>
          <w:rFonts w:cs="Futura"/>
          <w:color w:val="000000"/>
          <w:sz w:val="22"/>
          <w:szCs w:val="22"/>
        </w:rPr>
        <w:t xml:space="preserve">, Hartwick College, Oneonta, NY </w:t>
      </w:r>
    </w:p>
    <w:p w14:paraId="04B53F8D" w14:textId="77777777" w:rsidR="00435A08" w:rsidRPr="00D44A7B" w:rsidRDefault="00E62B1E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1993 </w:t>
      </w:r>
      <w:r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i/>
          <w:color w:val="000000"/>
          <w:sz w:val="22"/>
          <w:szCs w:val="22"/>
        </w:rPr>
        <w:t>Cult of Memory</w:t>
      </w:r>
      <w:r w:rsidR="00435A08" w:rsidRPr="00D44A7B">
        <w:rPr>
          <w:rFonts w:cs="Futura"/>
          <w:color w:val="000000"/>
          <w:sz w:val="22"/>
          <w:szCs w:val="22"/>
        </w:rPr>
        <w:t xml:space="preserve">, Grey Art Gallery, New York University, New York, NY </w:t>
      </w:r>
    </w:p>
    <w:p w14:paraId="65077D94" w14:textId="70EA7F3C" w:rsidR="005D3774" w:rsidRPr="00D44A7B" w:rsidRDefault="00A27A08" w:rsidP="005D2F34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1</w:t>
      </w:r>
      <w:r w:rsidR="00E62B1E" w:rsidRPr="00D44A7B">
        <w:rPr>
          <w:rFonts w:cs="Futura"/>
          <w:color w:val="000000"/>
          <w:sz w:val="22"/>
          <w:szCs w:val="22"/>
        </w:rPr>
        <w:t xml:space="preserve">990 </w:t>
      </w:r>
      <w:r w:rsidR="00E62B1E" w:rsidRPr="00D44A7B">
        <w:rPr>
          <w:rFonts w:cs="Futura"/>
          <w:color w:val="000000"/>
          <w:sz w:val="22"/>
          <w:szCs w:val="22"/>
        </w:rPr>
        <w:tab/>
      </w:r>
      <w:r w:rsidR="00E62B1E" w:rsidRPr="00D44A7B">
        <w:rPr>
          <w:rFonts w:cs="Futura"/>
          <w:i/>
          <w:color w:val="000000"/>
          <w:sz w:val="22"/>
          <w:szCs w:val="22"/>
        </w:rPr>
        <w:t>At Sea</w:t>
      </w:r>
      <w:r w:rsidR="00435A08" w:rsidRPr="00D44A7B">
        <w:rPr>
          <w:rFonts w:cs="Futura"/>
          <w:color w:val="000000"/>
          <w:sz w:val="22"/>
          <w:szCs w:val="22"/>
        </w:rPr>
        <w:t xml:space="preserve">, Snug Harbor Cultural Center, New York, NY </w:t>
      </w:r>
      <w:r w:rsidR="00F74E90" w:rsidRPr="00D44A7B">
        <w:rPr>
          <w:rFonts w:cs="Futura"/>
          <w:color w:val="000000"/>
          <w:sz w:val="22"/>
          <w:szCs w:val="22"/>
        </w:rPr>
        <w:tab/>
      </w:r>
      <w:r w:rsidR="00435A08" w:rsidRPr="00D44A7B">
        <w:rPr>
          <w:rFonts w:cs="Futura"/>
          <w:color w:val="000000"/>
          <w:sz w:val="22"/>
          <w:szCs w:val="22"/>
        </w:rPr>
        <w:t xml:space="preserve"> </w:t>
      </w:r>
    </w:p>
    <w:p w14:paraId="6F2003C6" w14:textId="3A3DC12F" w:rsidR="005D2F34" w:rsidRPr="00D44A7B" w:rsidRDefault="005D2F34" w:rsidP="005D2F34">
      <w:pPr>
        <w:ind w:left="1440" w:hanging="1440"/>
        <w:rPr>
          <w:rFonts w:cs="Futura"/>
          <w:color w:val="000000"/>
          <w:sz w:val="22"/>
          <w:szCs w:val="22"/>
        </w:rPr>
      </w:pPr>
    </w:p>
    <w:p w14:paraId="6E290475" w14:textId="77777777" w:rsidR="005D2F34" w:rsidRPr="00D44A7B" w:rsidRDefault="005D2F34" w:rsidP="005D2F34">
      <w:pPr>
        <w:ind w:left="1440" w:hanging="1440"/>
        <w:rPr>
          <w:rFonts w:cs="Futura"/>
          <w:color w:val="000000"/>
          <w:sz w:val="22"/>
          <w:szCs w:val="22"/>
        </w:rPr>
      </w:pPr>
    </w:p>
    <w:p w14:paraId="6C712698" w14:textId="77777777" w:rsidR="003C29DC" w:rsidRDefault="00435A08" w:rsidP="003C29DC">
      <w:pPr>
        <w:rPr>
          <w:rFonts w:cs="Futura"/>
          <w:b/>
          <w:color w:val="000000"/>
          <w:sz w:val="22"/>
          <w:szCs w:val="22"/>
        </w:rPr>
      </w:pPr>
      <w:r w:rsidRPr="00D44A7B">
        <w:rPr>
          <w:rFonts w:cs="Futura"/>
          <w:b/>
          <w:color w:val="000000"/>
          <w:sz w:val="22"/>
          <w:szCs w:val="22"/>
        </w:rPr>
        <w:t>S</w:t>
      </w:r>
      <w:r w:rsidR="003C29DC" w:rsidRPr="00D44A7B">
        <w:rPr>
          <w:rFonts w:cs="Futura"/>
          <w:b/>
          <w:color w:val="000000"/>
          <w:sz w:val="22"/>
          <w:szCs w:val="22"/>
        </w:rPr>
        <w:t>elected Group Exhibitions</w:t>
      </w:r>
    </w:p>
    <w:p w14:paraId="4E9071DE" w14:textId="77777777" w:rsidR="00A30E1F" w:rsidRDefault="00A30E1F" w:rsidP="00A30E1F">
      <w:pPr>
        <w:rPr>
          <w:sz w:val="22"/>
          <w:szCs w:val="22"/>
        </w:rPr>
      </w:pPr>
    </w:p>
    <w:p w14:paraId="166D2E90" w14:textId="1730F08A" w:rsidR="00A30E1F" w:rsidRDefault="00A30E1F" w:rsidP="00A30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42"/>
        </w:tabs>
        <w:rPr>
          <w:sz w:val="22"/>
          <w:szCs w:val="22"/>
        </w:rPr>
      </w:pPr>
      <w:r w:rsidRPr="00481178">
        <w:rPr>
          <w:sz w:val="22"/>
          <w:szCs w:val="22"/>
        </w:rPr>
        <w:t>2021</w:t>
      </w:r>
      <w:r w:rsidRPr="00481178"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0" w:history="1">
        <w:r w:rsidRPr="00A30E1F">
          <w:rPr>
            <w:rStyle w:val="Hyperlink"/>
            <w:i/>
            <w:sz w:val="22"/>
            <w:szCs w:val="22"/>
          </w:rPr>
          <w:t>Speculations on the Infrared</w:t>
        </w:r>
      </w:hyperlink>
      <w:r w:rsidRPr="00481178">
        <w:rPr>
          <w:sz w:val="22"/>
          <w:szCs w:val="22"/>
        </w:rPr>
        <w:t>, EFA Project Space, New York, NY</w:t>
      </w:r>
    </w:p>
    <w:p w14:paraId="088C4E59" w14:textId="77777777" w:rsidR="00AB526E" w:rsidRDefault="00A30E1F" w:rsidP="003C29DC">
      <w:pPr>
        <w:rPr>
          <w:sz w:val="22"/>
          <w:szCs w:val="22"/>
        </w:rPr>
      </w:pPr>
      <w:r w:rsidRPr="00481178">
        <w:rPr>
          <w:sz w:val="22"/>
          <w:szCs w:val="22"/>
        </w:rPr>
        <w:t>2020</w:t>
      </w:r>
      <w:r w:rsidRPr="00481178"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1" w:history="1">
        <w:r w:rsidRPr="00A30E1F">
          <w:rPr>
            <w:rStyle w:val="Hyperlink"/>
            <w:i/>
            <w:sz w:val="22"/>
            <w:szCs w:val="22"/>
          </w:rPr>
          <w:t>Citizenship: A Practice of Society</w:t>
        </w:r>
      </w:hyperlink>
      <w:r w:rsidRPr="00481178">
        <w:rPr>
          <w:sz w:val="22"/>
          <w:szCs w:val="22"/>
        </w:rPr>
        <w:t>, MCA Denver, Denver CO</w:t>
      </w:r>
    </w:p>
    <w:p w14:paraId="63740A40" w14:textId="12E80923" w:rsidR="003C29DC" w:rsidRPr="00A30E1F" w:rsidRDefault="00AB526E" w:rsidP="003C29D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2" w:history="1">
        <w:r w:rsidRPr="00AB526E">
          <w:rPr>
            <w:rStyle w:val="Hyperlink"/>
            <w:sz w:val="22"/>
            <w:szCs w:val="22"/>
          </w:rPr>
          <w:t>After La vida nueva</w:t>
        </w:r>
      </w:hyperlink>
      <w:r>
        <w:rPr>
          <w:sz w:val="22"/>
          <w:szCs w:val="22"/>
        </w:rPr>
        <w:t>, Whitney Museum of American Art</w:t>
      </w:r>
      <w:r w:rsidR="003C29DC" w:rsidRPr="00D44A7B">
        <w:rPr>
          <w:rFonts w:cs="Times"/>
          <w:color w:val="000000"/>
          <w:sz w:val="22"/>
          <w:szCs w:val="22"/>
        </w:rPr>
        <w:tab/>
      </w:r>
    </w:p>
    <w:p w14:paraId="6EC6AAB8" w14:textId="6ADBE19B" w:rsidR="009A61FC" w:rsidRDefault="009A61FC" w:rsidP="005F5A38">
      <w:pPr>
        <w:ind w:left="1440" w:hanging="1440"/>
        <w:rPr>
          <w:sz w:val="22"/>
          <w:szCs w:val="22"/>
        </w:rPr>
      </w:pPr>
      <w:r w:rsidRPr="00D44A7B">
        <w:rPr>
          <w:sz w:val="22"/>
          <w:szCs w:val="22"/>
        </w:rPr>
        <w:t>2019</w:t>
      </w:r>
      <w:r w:rsidRPr="00D44A7B">
        <w:rPr>
          <w:sz w:val="22"/>
          <w:szCs w:val="22"/>
        </w:rPr>
        <w:tab/>
      </w:r>
      <w:hyperlink r:id="rId13" w:history="1">
        <w:r w:rsidR="00D54D5B" w:rsidRPr="005F5A38">
          <w:rPr>
            <w:rStyle w:val="Hyperlink"/>
            <w:i/>
            <w:sz w:val="22"/>
            <w:szCs w:val="22"/>
          </w:rPr>
          <w:t>Volume 0</w:t>
        </w:r>
      </w:hyperlink>
      <w:r w:rsidR="00D54D5B" w:rsidRPr="00D44A7B">
        <w:rPr>
          <w:sz w:val="22"/>
          <w:szCs w:val="22"/>
        </w:rPr>
        <w:t xml:space="preserve">, Zuecca Projects, </w:t>
      </w:r>
      <w:r w:rsidR="005C7A65" w:rsidRPr="00D44A7B">
        <w:rPr>
          <w:sz w:val="22"/>
          <w:szCs w:val="22"/>
        </w:rPr>
        <w:t>Biennale Arte 2019, La Biennale di Venezia</w:t>
      </w:r>
      <w:r w:rsidR="00070F59">
        <w:rPr>
          <w:sz w:val="22"/>
          <w:szCs w:val="22"/>
        </w:rPr>
        <w:t>, Venice, Italy</w:t>
      </w:r>
    </w:p>
    <w:p w14:paraId="78268FE8" w14:textId="1DF5816A" w:rsidR="00070F59" w:rsidRDefault="00070F59" w:rsidP="005F5A3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hyperlink r:id="rId14" w:history="1">
        <w:r w:rsidRPr="00F54829">
          <w:rPr>
            <w:rStyle w:val="Hyperlink"/>
            <w:i/>
            <w:sz w:val="22"/>
            <w:szCs w:val="22"/>
          </w:rPr>
          <w:t>Nature’s Nation: American Art and Environment</w:t>
        </w:r>
      </w:hyperlink>
      <w:r>
        <w:rPr>
          <w:sz w:val="22"/>
          <w:szCs w:val="22"/>
        </w:rPr>
        <w:t>, Crystal Bridges</w:t>
      </w:r>
      <w:r w:rsidR="000F4A5F">
        <w:rPr>
          <w:sz w:val="22"/>
          <w:szCs w:val="22"/>
        </w:rPr>
        <w:t xml:space="preserve"> Museum of American Art, </w:t>
      </w:r>
      <w:r w:rsidR="00F54829">
        <w:rPr>
          <w:sz w:val="22"/>
          <w:szCs w:val="22"/>
        </w:rPr>
        <w:t>Bentonville, AR</w:t>
      </w:r>
    </w:p>
    <w:p w14:paraId="725B71B2" w14:textId="1488C400" w:rsidR="00070F59" w:rsidRPr="00D44A7B" w:rsidRDefault="00070F59" w:rsidP="00070F5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hyperlink r:id="rId15" w:history="1">
        <w:r w:rsidRPr="003765DA">
          <w:rPr>
            <w:rStyle w:val="Hyperlink"/>
            <w:i/>
            <w:sz w:val="22"/>
            <w:szCs w:val="22"/>
          </w:rPr>
          <w:t>Nature’s Nation: American Art and Environment</w:t>
        </w:r>
      </w:hyperlink>
      <w:r w:rsidRPr="003765DA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Peabody Essex Museum, Salem, MA</w:t>
      </w:r>
    </w:p>
    <w:p w14:paraId="1D4EB802" w14:textId="7243857F" w:rsidR="003C29DC" w:rsidRPr="00D44A7B" w:rsidRDefault="003C29DC" w:rsidP="003C29DC">
      <w:pPr>
        <w:ind w:left="1440" w:hanging="1440"/>
        <w:rPr>
          <w:sz w:val="22"/>
          <w:szCs w:val="22"/>
        </w:rPr>
      </w:pPr>
      <w:r w:rsidRPr="00D44A7B">
        <w:rPr>
          <w:sz w:val="22"/>
          <w:szCs w:val="22"/>
        </w:rPr>
        <w:t>2018</w:t>
      </w:r>
      <w:r w:rsidRPr="00D44A7B">
        <w:rPr>
          <w:sz w:val="22"/>
          <w:szCs w:val="22"/>
        </w:rPr>
        <w:tab/>
      </w:r>
      <w:hyperlink r:id="rId16" w:history="1">
        <w:r w:rsidRPr="00D44A7B">
          <w:rPr>
            <w:rStyle w:val="Hyperlink"/>
            <w:i/>
            <w:sz w:val="22"/>
            <w:szCs w:val="22"/>
          </w:rPr>
          <w:t>Nature’s Nation: American Art and Environment</w:t>
        </w:r>
      </w:hyperlink>
      <w:r w:rsidRPr="00D44A7B">
        <w:rPr>
          <w:sz w:val="22"/>
          <w:szCs w:val="22"/>
        </w:rPr>
        <w:t>, Princeton University Art Museum, Princeton, N</w:t>
      </w:r>
      <w:r w:rsidR="00641DBA" w:rsidRPr="00D44A7B">
        <w:rPr>
          <w:sz w:val="22"/>
          <w:szCs w:val="22"/>
        </w:rPr>
        <w:t xml:space="preserve">J </w:t>
      </w:r>
      <w:r w:rsidR="00CA4299" w:rsidRPr="00D44A7B">
        <w:rPr>
          <w:sz w:val="22"/>
          <w:szCs w:val="22"/>
        </w:rPr>
        <w:t xml:space="preserve"> </w:t>
      </w:r>
    </w:p>
    <w:p w14:paraId="0F3E3AB0" w14:textId="479C38B9" w:rsidR="004F6CC9" w:rsidRPr="00D44A7B" w:rsidRDefault="004F6CC9" w:rsidP="003C29DC">
      <w:pPr>
        <w:ind w:left="1440" w:hanging="1440"/>
        <w:rPr>
          <w:sz w:val="22"/>
          <w:szCs w:val="22"/>
        </w:rPr>
      </w:pPr>
      <w:r w:rsidRPr="00D44A7B">
        <w:rPr>
          <w:sz w:val="22"/>
          <w:szCs w:val="22"/>
        </w:rPr>
        <w:tab/>
      </w:r>
      <w:r w:rsidRPr="00D44A7B">
        <w:rPr>
          <w:i/>
          <w:sz w:val="22"/>
          <w:szCs w:val="22"/>
        </w:rPr>
        <w:t xml:space="preserve">Indicators: Artists </w:t>
      </w:r>
      <w:r w:rsidR="00B53E93" w:rsidRPr="00D44A7B">
        <w:rPr>
          <w:i/>
          <w:sz w:val="22"/>
          <w:szCs w:val="22"/>
        </w:rPr>
        <w:t>on Climate Change</w:t>
      </w:r>
      <w:r w:rsidR="00B53E93" w:rsidRPr="00D44A7B">
        <w:rPr>
          <w:sz w:val="22"/>
          <w:szCs w:val="22"/>
        </w:rPr>
        <w:t xml:space="preserve">, Storm King Art Center, </w:t>
      </w:r>
      <w:r w:rsidR="00E20660" w:rsidRPr="00D44A7B">
        <w:rPr>
          <w:sz w:val="22"/>
          <w:szCs w:val="22"/>
        </w:rPr>
        <w:t>Cornwall, NY</w:t>
      </w:r>
    </w:p>
    <w:p w14:paraId="0DE25098" w14:textId="2880E969" w:rsidR="003C29DC" w:rsidRPr="00D44A7B" w:rsidRDefault="003C29DC" w:rsidP="003C29DC">
      <w:pPr>
        <w:ind w:left="1440" w:hanging="1440"/>
        <w:rPr>
          <w:sz w:val="22"/>
          <w:szCs w:val="22"/>
        </w:rPr>
      </w:pPr>
      <w:r w:rsidRPr="00D44A7B">
        <w:rPr>
          <w:sz w:val="22"/>
          <w:szCs w:val="22"/>
        </w:rPr>
        <w:tab/>
      </w:r>
      <w:hyperlink r:id="rId17" w:history="1">
        <w:r w:rsidRPr="00D44A7B">
          <w:rPr>
            <w:rStyle w:val="Hyperlink"/>
            <w:i/>
            <w:sz w:val="22"/>
            <w:szCs w:val="22"/>
          </w:rPr>
          <w:t>Unholding</w:t>
        </w:r>
      </w:hyperlink>
      <w:r w:rsidRPr="00D44A7B">
        <w:rPr>
          <w:i/>
          <w:sz w:val="22"/>
          <w:szCs w:val="22"/>
        </w:rPr>
        <w:t>,</w:t>
      </w:r>
      <w:r w:rsidRPr="00D44A7B">
        <w:rPr>
          <w:sz w:val="22"/>
          <w:szCs w:val="22"/>
        </w:rPr>
        <w:t xml:space="preserve"> Artists Space, New York, NY</w:t>
      </w:r>
      <w:r w:rsidR="00641DBA" w:rsidRPr="00D44A7B">
        <w:rPr>
          <w:sz w:val="22"/>
          <w:szCs w:val="22"/>
        </w:rPr>
        <w:t xml:space="preserve"> </w:t>
      </w:r>
      <w:r w:rsidR="00CA4299" w:rsidRPr="00D44A7B">
        <w:rPr>
          <w:sz w:val="22"/>
          <w:szCs w:val="22"/>
        </w:rPr>
        <w:t xml:space="preserve"> </w:t>
      </w:r>
    </w:p>
    <w:p w14:paraId="7288CA06" w14:textId="688998AB" w:rsidR="003C29DC" w:rsidRPr="00D44A7B" w:rsidRDefault="003C29DC" w:rsidP="003C29DC">
      <w:pPr>
        <w:ind w:left="1440" w:hanging="1440"/>
        <w:rPr>
          <w:rFonts w:cs="Times"/>
          <w:color w:val="000000"/>
          <w:sz w:val="22"/>
          <w:szCs w:val="22"/>
        </w:rPr>
      </w:pPr>
      <w:r w:rsidRPr="00D44A7B">
        <w:rPr>
          <w:sz w:val="22"/>
          <w:szCs w:val="22"/>
        </w:rPr>
        <w:t>2017</w:t>
      </w:r>
      <w:r w:rsidRPr="00D44A7B">
        <w:rPr>
          <w:sz w:val="22"/>
          <w:szCs w:val="22"/>
        </w:rPr>
        <w:tab/>
      </w:r>
      <w:hyperlink r:id="rId18" w:history="1">
        <w:r w:rsidR="00ED0C6F" w:rsidRPr="00D44A7B">
          <w:rPr>
            <w:rStyle w:val="Hyperlink"/>
            <w:i/>
            <w:sz w:val="22"/>
            <w:szCs w:val="22"/>
          </w:rPr>
          <w:t xml:space="preserve">Once Upon </w:t>
        </w:r>
        <w:proofErr w:type="gramStart"/>
        <w:r w:rsidR="00ED0C6F" w:rsidRPr="00D44A7B">
          <w:rPr>
            <w:rStyle w:val="Hyperlink"/>
            <w:i/>
            <w:sz w:val="22"/>
            <w:szCs w:val="22"/>
          </w:rPr>
          <w:t>A</w:t>
        </w:r>
        <w:proofErr w:type="gramEnd"/>
        <w:r w:rsidR="00ED0C6F" w:rsidRPr="00D44A7B">
          <w:rPr>
            <w:rStyle w:val="Hyperlink"/>
            <w:i/>
            <w:sz w:val="22"/>
            <w:szCs w:val="22"/>
          </w:rPr>
          <w:t xml:space="preserve"> Time…The Western</w:t>
        </w:r>
      </w:hyperlink>
      <w:r w:rsidRPr="00D44A7B">
        <w:rPr>
          <w:rFonts w:cs="Times"/>
          <w:color w:val="000000"/>
          <w:sz w:val="22"/>
          <w:szCs w:val="22"/>
        </w:rPr>
        <w:t>, Montreal Museum of Fine Art,</w:t>
      </w:r>
      <w:r w:rsidR="00ED0C6F" w:rsidRPr="00D44A7B">
        <w:rPr>
          <w:rFonts w:cs="Times"/>
          <w:color w:val="000000"/>
          <w:sz w:val="22"/>
          <w:szCs w:val="22"/>
        </w:rPr>
        <w:t xml:space="preserve"> Montreal, Quebec </w:t>
      </w:r>
      <w:r w:rsidR="00CA4299" w:rsidRPr="00D44A7B">
        <w:rPr>
          <w:rFonts w:cs="Times"/>
          <w:color w:val="000000"/>
          <w:sz w:val="22"/>
          <w:szCs w:val="22"/>
        </w:rPr>
        <w:t xml:space="preserve"> </w:t>
      </w:r>
    </w:p>
    <w:p w14:paraId="070D5769" w14:textId="3AE9D265" w:rsidR="00A467AC" w:rsidRPr="00D44A7B" w:rsidRDefault="00A467AC" w:rsidP="003C29DC">
      <w:pPr>
        <w:ind w:left="1440" w:hanging="1440"/>
        <w:rPr>
          <w:rFonts w:cs="Times"/>
          <w:color w:val="000000"/>
          <w:sz w:val="22"/>
          <w:szCs w:val="22"/>
        </w:rPr>
      </w:pPr>
      <w:r w:rsidRPr="00D44A7B">
        <w:rPr>
          <w:rFonts w:cs="Times"/>
          <w:color w:val="000000"/>
          <w:sz w:val="22"/>
          <w:szCs w:val="22"/>
        </w:rPr>
        <w:tab/>
      </w:r>
      <w:r w:rsidRPr="00D44A7B">
        <w:rPr>
          <w:rFonts w:cs="Times"/>
          <w:i/>
          <w:color w:val="000000"/>
          <w:sz w:val="22"/>
          <w:szCs w:val="22"/>
        </w:rPr>
        <w:t>The Western: An Epic in Art and Film</w:t>
      </w:r>
      <w:r w:rsidRPr="00D44A7B">
        <w:rPr>
          <w:rFonts w:cs="Times"/>
          <w:color w:val="000000"/>
          <w:sz w:val="22"/>
          <w:szCs w:val="22"/>
        </w:rPr>
        <w:t>, Denver Art Museum, Denver CO</w:t>
      </w:r>
    </w:p>
    <w:p w14:paraId="6FF5EEAE" w14:textId="138FF3A2" w:rsidR="003C29DC" w:rsidRPr="00D44A7B" w:rsidRDefault="003C29DC" w:rsidP="003C29DC">
      <w:pPr>
        <w:ind w:left="1440" w:hanging="1440"/>
        <w:rPr>
          <w:sz w:val="22"/>
          <w:szCs w:val="22"/>
        </w:rPr>
      </w:pPr>
      <w:r w:rsidRPr="00D44A7B">
        <w:rPr>
          <w:sz w:val="22"/>
          <w:szCs w:val="22"/>
        </w:rPr>
        <w:t>2016</w:t>
      </w:r>
      <w:r w:rsidRPr="00D44A7B">
        <w:rPr>
          <w:sz w:val="22"/>
          <w:szCs w:val="22"/>
        </w:rPr>
        <w:tab/>
      </w:r>
      <w:r w:rsidRPr="00D44A7B">
        <w:rPr>
          <w:rFonts w:cs="Times"/>
          <w:i/>
          <w:iCs/>
          <w:color w:val="000000"/>
          <w:sz w:val="22"/>
          <w:szCs w:val="22"/>
        </w:rPr>
        <w:t>Why We Dance: American Indian Art in Motion</w:t>
      </w:r>
      <w:r w:rsidRPr="00D44A7B">
        <w:rPr>
          <w:rFonts w:cs="Times"/>
          <w:color w:val="000000"/>
          <w:sz w:val="22"/>
          <w:szCs w:val="22"/>
        </w:rPr>
        <w:t>, Denver Art Museum, Denver, CO</w:t>
      </w:r>
    </w:p>
    <w:p w14:paraId="14BFCE01" w14:textId="692F2BF1" w:rsidR="003C29DC" w:rsidRPr="00D44A7B" w:rsidRDefault="003C29DC" w:rsidP="003C29DC">
      <w:pPr>
        <w:ind w:left="1440" w:hanging="1440"/>
        <w:rPr>
          <w:sz w:val="22"/>
          <w:szCs w:val="22"/>
        </w:rPr>
      </w:pPr>
      <w:r w:rsidRPr="00D44A7B">
        <w:rPr>
          <w:sz w:val="22"/>
          <w:szCs w:val="22"/>
        </w:rPr>
        <w:tab/>
      </w:r>
      <w:hyperlink r:id="rId19" w:history="1">
        <w:r w:rsidRPr="00D44A7B">
          <w:rPr>
            <w:rStyle w:val="Hyperlink"/>
            <w:i/>
            <w:sz w:val="22"/>
            <w:szCs w:val="22"/>
          </w:rPr>
          <w:t>House of Dust</w:t>
        </w:r>
      </w:hyperlink>
      <w:r w:rsidRPr="00D44A7B">
        <w:rPr>
          <w:sz w:val="22"/>
          <w:szCs w:val="22"/>
        </w:rPr>
        <w:t>, James Gallery, The Center for the Humanities, City University of New York, New York, NY</w:t>
      </w:r>
      <w:r w:rsidR="00495E75" w:rsidRPr="00D44A7B">
        <w:rPr>
          <w:sz w:val="22"/>
          <w:szCs w:val="22"/>
        </w:rPr>
        <w:t xml:space="preserve"> </w:t>
      </w:r>
    </w:p>
    <w:p w14:paraId="0219F5DC" w14:textId="38B507C7" w:rsidR="00A96BA3" w:rsidRPr="00D44A7B" w:rsidRDefault="00A96BA3" w:rsidP="003C29DC">
      <w:pPr>
        <w:ind w:left="1440" w:hanging="1440"/>
        <w:rPr>
          <w:sz w:val="22"/>
          <w:szCs w:val="22"/>
        </w:rPr>
      </w:pPr>
      <w:r w:rsidRPr="00D44A7B">
        <w:rPr>
          <w:sz w:val="22"/>
          <w:szCs w:val="22"/>
        </w:rPr>
        <w:lastRenderedPageBreak/>
        <w:t>2015</w:t>
      </w:r>
      <w:r w:rsidRPr="00D44A7B">
        <w:rPr>
          <w:sz w:val="22"/>
          <w:szCs w:val="22"/>
        </w:rPr>
        <w:tab/>
      </w:r>
      <w:hyperlink r:id="rId20" w:history="1">
        <w:r w:rsidR="003256F1" w:rsidRPr="00D44A7B">
          <w:rPr>
            <w:rStyle w:val="Hyperlink"/>
            <w:i/>
            <w:sz w:val="22"/>
            <w:szCs w:val="22"/>
          </w:rPr>
          <w:t xml:space="preserve">Weaving Past into Present: Experiments in </w:t>
        </w:r>
        <w:r w:rsidRPr="00D44A7B">
          <w:rPr>
            <w:rStyle w:val="Hyperlink"/>
            <w:i/>
            <w:sz w:val="22"/>
            <w:szCs w:val="22"/>
          </w:rPr>
          <w:t>Contemporary Native American Printmaking</w:t>
        </w:r>
      </w:hyperlink>
      <w:r w:rsidRPr="00D44A7B">
        <w:rPr>
          <w:sz w:val="22"/>
          <w:szCs w:val="22"/>
        </w:rPr>
        <w:t>, International Print Center New York, New York, NY</w:t>
      </w:r>
    </w:p>
    <w:p w14:paraId="5E62EAB3" w14:textId="5BED0790" w:rsidR="00A96BA3" w:rsidRPr="00D44A7B" w:rsidRDefault="00702C63" w:rsidP="003C29DC">
      <w:pPr>
        <w:ind w:left="1440" w:hanging="1440"/>
        <w:rPr>
          <w:sz w:val="22"/>
          <w:szCs w:val="22"/>
        </w:rPr>
      </w:pPr>
      <w:r w:rsidRPr="00D44A7B">
        <w:rPr>
          <w:sz w:val="22"/>
          <w:szCs w:val="22"/>
        </w:rPr>
        <w:tab/>
      </w:r>
      <w:r w:rsidRPr="00D44A7B">
        <w:rPr>
          <w:i/>
          <w:sz w:val="22"/>
          <w:szCs w:val="22"/>
        </w:rPr>
        <w:t>House of Dust</w:t>
      </w:r>
      <w:r w:rsidRPr="00D44A7B">
        <w:rPr>
          <w:sz w:val="22"/>
          <w:szCs w:val="22"/>
        </w:rPr>
        <w:t>, James</w:t>
      </w:r>
      <w:r w:rsidR="00F74650" w:rsidRPr="00D44A7B">
        <w:rPr>
          <w:sz w:val="22"/>
          <w:szCs w:val="22"/>
        </w:rPr>
        <w:t xml:space="preserve"> Gallery, </w:t>
      </w:r>
      <w:r w:rsidRPr="00D44A7B">
        <w:rPr>
          <w:sz w:val="22"/>
          <w:szCs w:val="22"/>
        </w:rPr>
        <w:t>The Center for the Humanities, City University of New York, New York, NY</w:t>
      </w:r>
    </w:p>
    <w:p w14:paraId="17FAE4C0" w14:textId="753FDCF5" w:rsidR="0038245F" w:rsidRPr="00D44A7B" w:rsidRDefault="00F852AF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2013</w:t>
      </w:r>
      <w:r w:rsidRPr="00D44A7B">
        <w:rPr>
          <w:rFonts w:cs="Futura"/>
          <w:color w:val="000000"/>
          <w:sz w:val="22"/>
          <w:szCs w:val="22"/>
        </w:rPr>
        <w:tab/>
      </w:r>
      <w:hyperlink r:id="rId21" w:history="1">
        <w:r w:rsidRPr="00D44A7B">
          <w:rPr>
            <w:rStyle w:val="Hyperlink"/>
            <w:rFonts w:cs="Futura"/>
            <w:i/>
            <w:sz w:val="22"/>
            <w:szCs w:val="22"/>
          </w:rPr>
          <w:t>5</w:t>
        </w:r>
        <w:r w:rsidR="00277A89" w:rsidRPr="00D44A7B">
          <w:rPr>
            <w:rStyle w:val="Hyperlink"/>
            <w:rFonts w:cs="Futura"/>
            <w:i/>
            <w:sz w:val="22"/>
            <w:szCs w:val="22"/>
            <w:vertAlign w:val="superscript"/>
          </w:rPr>
          <w:t>th</w:t>
        </w:r>
        <w:r w:rsidRPr="00D44A7B">
          <w:rPr>
            <w:rStyle w:val="Hyperlink"/>
            <w:rFonts w:cs="Futura"/>
            <w:i/>
            <w:sz w:val="22"/>
            <w:szCs w:val="22"/>
          </w:rPr>
          <w:t xml:space="preserve"> Moscow Biennale</w:t>
        </w:r>
        <w:r w:rsidR="00277A89" w:rsidRPr="00D44A7B">
          <w:rPr>
            <w:rStyle w:val="Hyperlink"/>
            <w:rFonts w:cs="Futura"/>
            <w:i/>
            <w:sz w:val="22"/>
            <w:szCs w:val="22"/>
          </w:rPr>
          <w:t xml:space="preserve"> of Contemporary Art</w:t>
        </w:r>
      </w:hyperlink>
      <w:r w:rsidR="006B4D47" w:rsidRPr="00D44A7B">
        <w:rPr>
          <w:rFonts w:cs="Futura"/>
          <w:color w:val="000000"/>
          <w:sz w:val="22"/>
          <w:szCs w:val="22"/>
        </w:rPr>
        <w:t>, Moscow, Russia</w:t>
      </w:r>
      <w:r w:rsidR="00285817" w:rsidRPr="00D44A7B">
        <w:rPr>
          <w:rFonts w:cs="Futura"/>
          <w:color w:val="000000"/>
          <w:sz w:val="22"/>
          <w:szCs w:val="22"/>
        </w:rPr>
        <w:t xml:space="preserve"> (catalog)</w:t>
      </w:r>
    </w:p>
    <w:p w14:paraId="4C19F3FB" w14:textId="323889A3" w:rsidR="00413561" w:rsidRPr="00D44A7B" w:rsidRDefault="0038245F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i/>
          <w:color w:val="000000"/>
          <w:sz w:val="22"/>
          <w:szCs w:val="22"/>
        </w:rPr>
        <w:t>Sakah</w:t>
      </w:r>
      <w:r w:rsidR="006A479C" w:rsidRPr="00D44A7B">
        <w:rPr>
          <w:rFonts w:cs="Futura"/>
          <w:i/>
          <w:color w:val="000000"/>
          <w:sz w:val="22"/>
          <w:szCs w:val="22"/>
        </w:rPr>
        <w:t>à</w:t>
      </w:r>
      <w:r w:rsidRPr="00D44A7B">
        <w:rPr>
          <w:rFonts w:cs="Futura"/>
          <w:i/>
          <w:color w:val="000000"/>
          <w:sz w:val="22"/>
          <w:szCs w:val="22"/>
        </w:rPr>
        <w:t>n: 1</w:t>
      </w:r>
      <w:r w:rsidRPr="00D44A7B">
        <w:rPr>
          <w:rFonts w:cs="Futura"/>
          <w:i/>
          <w:color w:val="000000"/>
          <w:sz w:val="22"/>
          <w:szCs w:val="22"/>
          <w:vertAlign w:val="superscript"/>
        </w:rPr>
        <w:t>st</w:t>
      </w:r>
      <w:r w:rsidRPr="00D44A7B">
        <w:rPr>
          <w:rFonts w:cs="Futura"/>
          <w:i/>
          <w:color w:val="000000"/>
          <w:sz w:val="22"/>
          <w:szCs w:val="22"/>
        </w:rPr>
        <w:t xml:space="preserve"> International Quinquennial of New Indigenous Art</w:t>
      </w:r>
      <w:r w:rsidR="001A67D1" w:rsidRPr="00D44A7B">
        <w:rPr>
          <w:rFonts w:cs="Futura"/>
          <w:color w:val="000000"/>
          <w:sz w:val="22"/>
          <w:szCs w:val="22"/>
        </w:rPr>
        <w:t>, National Ga</w:t>
      </w:r>
      <w:r w:rsidR="00D40B10" w:rsidRPr="00D44A7B">
        <w:rPr>
          <w:rFonts w:cs="Futura"/>
          <w:color w:val="000000"/>
          <w:sz w:val="22"/>
          <w:szCs w:val="22"/>
        </w:rPr>
        <w:t xml:space="preserve">llery </w:t>
      </w:r>
      <w:r w:rsidR="00590B03" w:rsidRPr="00D44A7B">
        <w:rPr>
          <w:rFonts w:cs="Futura"/>
          <w:color w:val="000000"/>
          <w:sz w:val="22"/>
          <w:szCs w:val="22"/>
        </w:rPr>
        <w:t>o</w:t>
      </w:r>
      <w:r w:rsidR="00D40B10" w:rsidRPr="00D44A7B">
        <w:rPr>
          <w:rFonts w:cs="Futura"/>
          <w:color w:val="000000"/>
          <w:sz w:val="22"/>
          <w:szCs w:val="22"/>
        </w:rPr>
        <w:t>f Canada, Ottawa, Canada</w:t>
      </w:r>
      <w:r w:rsidR="00285817" w:rsidRPr="00D44A7B">
        <w:rPr>
          <w:rFonts w:cs="Futura"/>
          <w:color w:val="000000"/>
          <w:sz w:val="22"/>
          <w:szCs w:val="22"/>
        </w:rPr>
        <w:t xml:space="preserve"> (catalog)</w:t>
      </w:r>
      <w:r w:rsidR="00A31510" w:rsidRPr="00D44A7B">
        <w:rPr>
          <w:rFonts w:cs="Futura"/>
          <w:color w:val="000000"/>
          <w:sz w:val="22"/>
          <w:szCs w:val="22"/>
        </w:rPr>
        <w:t xml:space="preserve"> </w:t>
      </w:r>
    </w:p>
    <w:p w14:paraId="32F2D9E6" w14:textId="6AEAC371" w:rsidR="00F852AF" w:rsidRPr="00D44A7B" w:rsidRDefault="00413561" w:rsidP="003C29DC">
      <w:pPr>
        <w:ind w:left="1440" w:hanging="1440"/>
        <w:rPr>
          <w:rFonts w:eastAsia="Times New Roman" w:cs="Times New Roman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</w:r>
      <w:hyperlink r:id="rId22" w:history="1">
        <w:r w:rsidRPr="00D44A7B">
          <w:rPr>
            <w:rStyle w:val="Hyperlink"/>
            <w:rFonts w:eastAsia="Times New Roman" w:cs="Times New Roman"/>
            <w:i/>
            <w:sz w:val="22"/>
            <w:szCs w:val="22"/>
          </w:rPr>
          <w:t>G</w:t>
        </w:r>
        <w:r w:rsidR="00D9307E" w:rsidRPr="00D44A7B">
          <w:rPr>
            <w:rStyle w:val="Hyperlink"/>
            <w:rFonts w:eastAsia="Times New Roman" w:cs="Times New Roman"/>
            <w:i/>
            <w:sz w:val="22"/>
            <w:szCs w:val="22"/>
          </w:rPr>
          <w:t>host Dance</w:t>
        </w:r>
        <w:r w:rsidR="006A062C" w:rsidRPr="00D44A7B">
          <w:rPr>
            <w:rStyle w:val="Hyperlink"/>
            <w:rFonts w:eastAsia="Times New Roman" w:cs="Times New Roman"/>
            <w:i/>
            <w:sz w:val="22"/>
            <w:szCs w:val="22"/>
          </w:rPr>
          <w:t>: Activism. Resistance.</w:t>
        </w:r>
        <w:r w:rsidR="00B143E7" w:rsidRPr="00D44A7B">
          <w:rPr>
            <w:rStyle w:val="Hyperlink"/>
            <w:rFonts w:eastAsia="Times New Roman" w:cs="Times New Roman"/>
            <w:i/>
            <w:sz w:val="22"/>
            <w:szCs w:val="22"/>
          </w:rPr>
          <w:t xml:space="preserve"> Ar</w:t>
        </w:r>
        <w:r w:rsidR="00A206A3" w:rsidRPr="00D44A7B">
          <w:rPr>
            <w:rStyle w:val="Hyperlink"/>
            <w:rFonts w:eastAsia="Times New Roman" w:cs="Times New Roman"/>
            <w:i/>
            <w:sz w:val="22"/>
            <w:szCs w:val="22"/>
          </w:rPr>
          <w:t>t.</w:t>
        </w:r>
      </w:hyperlink>
      <w:r w:rsidR="00A206A3" w:rsidRPr="00D44A7B">
        <w:rPr>
          <w:rStyle w:val="Hyperlink"/>
          <w:rFonts w:eastAsia="Times New Roman" w:cs="Times New Roman"/>
          <w:i/>
          <w:color w:val="000000" w:themeColor="text1"/>
          <w:sz w:val="22"/>
          <w:szCs w:val="22"/>
          <w:u w:val="none"/>
        </w:rPr>
        <w:t xml:space="preserve">, </w:t>
      </w:r>
      <w:r w:rsidR="00DC17F4" w:rsidRPr="00D44A7B">
        <w:rPr>
          <w:rFonts w:eastAsia="Times New Roman" w:cs="Times New Roman"/>
          <w:sz w:val="22"/>
          <w:szCs w:val="22"/>
        </w:rPr>
        <w:t xml:space="preserve">Ryerson Image Center, </w:t>
      </w:r>
      <w:r w:rsidRPr="00D44A7B">
        <w:rPr>
          <w:rFonts w:eastAsia="Times New Roman" w:cs="Times New Roman"/>
          <w:sz w:val="22"/>
          <w:szCs w:val="22"/>
        </w:rPr>
        <w:t>Toronto, Canada</w:t>
      </w:r>
      <w:r w:rsidR="00B0537B" w:rsidRPr="00D44A7B">
        <w:rPr>
          <w:rFonts w:eastAsia="Times New Roman" w:cs="Times New Roman"/>
          <w:sz w:val="22"/>
          <w:szCs w:val="22"/>
        </w:rPr>
        <w:tab/>
      </w:r>
    </w:p>
    <w:p w14:paraId="33EBBA16" w14:textId="2795BC2E" w:rsidR="0064308B" w:rsidRPr="00D44A7B" w:rsidRDefault="00F852AF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2012 </w:t>
      </w:r>
      <w:r w:rsidRPr="00D44A7B">
        <w:rPr>
          <w:rFonts w:cs="Futura"/>
          <w:color w:val="000000"/>
          <w:sz w:val="22"/>
          <w:szCs w:val="22"/>
        </w:rPr>
        <w:tab/>
      </w:r>
      <w:hyperlink r:id="rId23" w:history="1">
        <w:r w:rsidR="00435A08" w:rsidRPr="00D44A7B">
          <w:rPr>
            <w:rStyle w:val="Hyperlink"/>
            <w:rFonts w:cs="Futura"/>
            <w:i/>
            <w:sz w:val="22"/>
            <w:szCs w:val="22"/>
          </w:rPr>
          <w:t>18th Biennale of Sydney</w:t>
        </w:r>
        <w:r w:rsidRPr="00D44A7B">
          <w:rPr>
            <w:rStyle w:val="Hyperlink"/>
            <w:rFonts w:cs="Futura"/>
            <w:i/>
            <w:sz w:val="22"/>
            <w:szCs w:val="22"/>
          </w:rPr>
          <w:t xml:space="preserve">: </w:t>
        </w:r>
        <w:r w:rsidR="00B143E7" w:rsidRPr="00D44A7B">
          <w:rPr>
            <w:rStyle w:val="Hyperlink"/>
            <w:rFonts w:cs="Futura"/>
            <w:i/>
            <w:sz w:val="22"/>
            <w:szCs w:val="22"/>
          </w:rPr>
          <w:t>all our r</w:t>
        </w:r>
        <w:r w:rsidRPr="00D44A7B">
          <w:rPr>
            <w:rStyle w:val="Hyperlink"/>
            <w:rFonts w:cs="Futura"/>
            <w:i/>
            <w:sz w:val="22"/>
            <w:szCs w:val="22"/>
          </w:rPr>
          <w:t>elations</w:t>
        </w:r>
      </w:hyperlink>
      <w:r w:rsidR="00435A08" w:rsidRPr="00D44A7B">
        <w:rPr>
          <w:rFonts w:cs="Futura"/>
          <w:color w:val="000000"/>
          <w:sz w:val="22"/>
          <w:szCs w:val="22"/>
        </w:rPr>
        <w:t xml:space="preserve">, Sydney, Australia </w:t>
      </w:r>
      <w:r w:rsidR="00351D91" w:rsidRPr="00D44A7B">
        <w:rPr>
          <w:rFonts w:cs="Futura"/>
          <w:color w:val="000000"/>
          <w:sz w:val="22"/>
          <w:szCs w:val="22"/>
        </w:rPr>
        <w:t>(catalog)</w:t>
      </w:r>
      <w:r w:rsidR="005D5B63" w:rsidRPr="00D44A7B">
        <w:rPr>
          <w:rFonts w:cs="Futura"/>
          <w:color w:val="000000"/>
          <w:sz w:val="22"/>
          <w:szCs w:val="22"/>
        </w:rPr>
        <w:t xml:space="preserve"> </w:t>
      </w:r>
      <w:r w:rsidR="00CA4299" w:rsidRPr="00D44A7B">
        <w:rPr>
          <w:rFonts w:cs="Futura"/>
          <w:color w:val="000000"/>
          <w:sz w:val="22"/>
          <w:szCs w:val="22"/>
        </w:rPr>
        <w:t xml:space="preserve"> </w:t>
      </w:r>
    </w:p>
    <w:p w14:paraId="754EBC2D" w14:textId="77777777" w:rsidR="00F852AF" w:rsidRPr="00D44A7B" w:rsidRDefault="0064308B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</w:r>
      <w:r w:rsidR="00B143E7" w:rsidRPr="00D44A7B">
        <w:rPr>
          <w:i/>
          <w:sz w:val="22"/>
          <w:szCs w:val="22"/>
        </w:rPr>
        <w:t>A Stake in the Ground</w:t>
      </w:r>
      <w:r w:rsidRPr="00D44A7B">
        <w:rPr>
          <w:sz w:val="22"/>
          <w:szCs w:val="22"/>
        </w:rPr>
        <w:t>, Art Mur, Montr</w:t>
      </w:r>
      <w:r w:rsidR="003418D8" w:rsidRPr="00D44A7B">
        <w:rPr>
          <w:sz w:val="22"/>
          <w:szCs w:val="22"/>
        </w:rPr>
        <w:t>é</w:t>
      </w:r>
      <w:r w:rsidRPr="00D44A7B">
        <w:rPr>
          <w:sz w:val="22"/>
          <w:szCs w:val="22"/>
        </w:rPr>
        <w:t>al, Canada</w:t>
      </w:r>
    </w:p>
    <w:p w14:paraId="5B3A21C5" w14:textId="450856E8" w:rsidR="00435A08" w:rsidRPr="00D44A7B" w:rsidRDefault="00E41181" w:rsidP="003C29DC">
      <w:pPr>
        <w:ind w:left="1440"/>
        <w:rPr>
          <w:rFonts w:cs="Futura"/>
          <w:sz w:val="22"/>
          <w:szCs w:val="22"/>
        </w:rPr>
      </w:pPr>
      <w:hyperlink r:id="rId24" w:history="1">
        <w:r w:rsidR="00435A08" w:rsidRPr="00D44A7B">
          <w:rPr>
            <w:rStyle w:val="Hyperlink"/>
            <w:rFonts w:cs="Futura"/>
            <w:i/>
            <w:sz w:val="22"/>
            <w:szCs w:val="22"/>
          </w:rPr>
          <w:t>Changing Hands: Art Without Reservation 3,</w:t>
        </w:r>
        <w:r w:rsidR="00B143E7" w:rsidRPr="00D44A7B">
          <w:rPr>
            <w:rStyle w:val="Hyperlink"/>
            <w:rFonts w:cs="Futura"/>
            <w:i/>
            <w:sz w:val="22"/>
            <w:szCs w:val="22"/>
          </w:rPr>
          <w:t xml:space="preserve"> Contemporary Native Art from the Northeast and Southeast</w:t>
        </w:r>
      </w:hyperlink>
      <w:r w:rsidR="00B143E7" w:rsidRPr="00D44A7B">
        <w:rPr>
          <w:rFonts w:cs="Futura"/>
          <w:color w:val="000000"/>
          <w:sz w:val="22"/>
          <w:szCs w:val="22"/>
        </w:rPr>
        <w:t>,</w:t>
      </w:r>
      <w:r w:rsidR="00435A08" w:rsidRPr="00D44A7B">
        <w:rPr>
          <w:rFonts w:cs="Futura"/>
          <w:color w:val="000000"/>
          <w:sz w:val="22"/>
          <w:szCs w:val="22"/>
        </w:rPr>
        <w:t xml:space="preserve"> Museum of Art and Design, New York, </w:t>
      </w:r>
      <w:r w:rsidR="00B143E7" w:rsidRPr="00D44A7B">
        <w:rPr>
          <w:rFonts w:cs="Futura"/>
          <w:color w:val="000000"/>
          <w:sz w:val="22"/>
          <w:szCs w:val="22"/>
        </w:rPr>
        <w:t xml:space="preserve">NY </w:t>
      </w:r>
      <w:r w:rsidR="00351D91" w:rsidRPr="00D44A7B">
        <w:rPr>
          <w:rFonts w:cs="Futura"/>
          <w:color w:val="000000"/>
          <w:sz w:val="22"/>
          <w:szCs w:val="22"/>
        </w:rPr>
        <w:t>[</w:t>
      </w:r>
      <w:r w:rsidR="00F852AF" w:rsidRPr="00D44A7B">
        <w:rPr>
          <w:rFonts w:cs="Futura"/>
          <w:color w:val="000000"/>
          <w:sz w:val="22"/>
          <w:szCs w:val="22"/>
        </w:rPr>
        <w:t>Touring Exhibition</w:t>
      </w:r>
      <w:r w:rsidR="00351D91" w:rsidRPr="00D44A7B">
        <w:rPr>
          <w:rFonts w:cs="Futura"/>
          <w:color w:val="000000"/>
          <w:sz w:val="22"/>
          <w:szCs w:val="22"/>
        </w:rPr>
        <w:t>]</w:t>
      </w:r>
      <w:r w:rsidR="00B40F07" w:rsidRPr="00D44A7B">
        <w:rPr>
          <w:rFonts w:cs="Futura"/>
          <w:sz w:val="22"/>
          <w:szCs w:val="22"/>
        </w:rPr>
        <w:t xml:space="preserve"> </w:t>
      </w:r>
      <w:r w:rsidR="00351D91" w:rsidRPr="00D44A7B">
        <w:rPr>
          <w:rFonts w:cs="Futura"/>
          <w:sz w:val="22"/>
          <w:szCs w:val="22"/>
        </w:rPr>
        <w:t>(catalog</w:t>
      </w:r>
      <w:r w:rsidR="0083307A" w:rsidRPr="00D44A7B">
        <w:rPr>
          <w:rFonts w:cs="Futura"/>
          <w:sz w:val="22"/>
          <w:szCs w:val="22"/>
        </w:rPr>
        <w:t xml:space="preserve">) </w:t>
      </w:r>
    </w:p>
    <w:p w14:paraId="6F1FE1FE" w14:textId="125FF894" w:rsidR="00435A08" w:rsidRPr="00D44A7B" w:rsidRDefault="00B143E7" w:rsidP="003C29DC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i/>
          <w:color w:val="000000"/>
          <w:sz w:val="22"/>
          <w:szCs w:val="22"/>
        </w:rPr>
        <w:t>Home on Native Land</w:t>
      </w:r>
      <w:r w:rsidRPr="00D44A7B">
        <w:rPr>
          <w:rFonts w:cs="Futura"/>
          <w:color w:val="000000"/>
          <w:sz w:val="22"/>
          <w:szCs w:val="22"/>
        </w:rPr>
        <w:t>,</w:t>
      </w:r>
      <w:r w:rsidR="00413561" w:rsidRPr="00D44A7B">
        <w:rPr>
          <w:rFonts w:cs="Futura"/>
          <w:color w:val="000000"/>
          <w:sz w:val="22"/>
          <w:szCs w:val="22"/>
        </w:rPr>
        <w:t xml:space="preserve"> </w:t>
      </w:r>
      <w:r w:rsidR="00435A08" w:rsidRPr="00D44A7B">
        <w:rPr>
          <w:rFonts w:cs="Futura"/>
          <w:color w:val="000000"/>
          <w:sz w:val="22"/>
          <w:szCs w:val="22"/>
        </w:rPr>
        <w:t>Toronto International Film Festival (</w:t>
      </w:r>
      <w:r w:rsidRPr="00D44A7B">
        <w:rPr>
          <w:rFonts w:cs="Futura"/>
          <w:color w:val="000000"/>
          <w:sz w:val="22"/>
          <w:szCs w:val="22"/>
        </w:rPr>
        <w:t>TIFF), Bell Lightbox HSBC</w:t>
      </w:r>
      <w:r w:rsidR="00435A08" w:rsidRPr="00D44A7B">
        <w:rPr>
          <w:rFonts w:cs="Futura"/>
          <w:color w:val="000000"/>
          <w:sz w:val="22"/>
          <w:szCs w:val="22"/>
        </w:rPr>
        <w:t xml:space="preserve"> Gallery, Toronto, Canada</w:t>
      </w:r>
    </w:p>
    <w:p w14:paraId="05004E45" w14:textId="0488ACAB" w:rsidR="00CA4299" w:rsidRPr="00D44A7B" w:rsidRDefault="00E41181" w:rsidP="00CA4299">
      <w:pPr>
        <w:ind w:left="1440"/>
        <w:rPr>
          <w:rFonts w:cs="Futura"/>
          <w:color w:val="000000"/>
          <w:sz w:val="22"/>
          <w:szCs w:val="22"/>
        </w:rPr>
      </w:pPr>
      <w:hyperlink r:id="rId25" w:history="1">
        <w:r w:rsidR="00435A08" w:rsidRPr="00D44A7B">
          <w:rPr>
            <w:rStyle w:val="Hyperlink"/>
            <w:rFonts w:cs="Futura"/>
            <w:i/>
            <w:sz w:val="22"/>
            <w:szCs w:val="22"/>
          </w:rPr>
          <w:t>We are Here! Eiteljo</w:t>
        </w:r>
        <w:r w:rsidR="005272E9" w:rsidRPr="00D44A7B">
          <w:rPr>
            <w:rStyle w:val="Hyperlink"/>
            <w:rFonts w:cs="Futura"/>
            <w:i/>
            <w:sz w:val="22"/>
            <w:szCs w:val="22"/>
          </w:rPr>
          <w:t>rg Contemporary Art Fellowship E</w:t>
        </w:r>
        <w:r w:rsidR="00435A08" w:rsidRPr="00D44A7B">
          <w:rPr>
            <w:rStyle w:val="Hyperlink"/>
            <w:rFonts w:cs="Futura"/>
            <w:i/>
            <w:sz w:val="22"/>
            <w:szCs w:val="22"/>
          </w:rPr>
          <w:t>xhibition</w:t>
        </w:r>
      </w:hyperlink>
      <w:r w:rsidR="00435A08" w:rsidRPr="00D44A7B">
        <w:rPr>
          <w:rFonts w:cs="Futura"/>
          <w:color w:val="000000"/>
          <w:sz w:val="22"/>
          <w:szCs w:val="22"/>
        </w:rPr>
        <w:t>, National Museum of the American Indian, New York, NY</w:t>
      </w:r>
      <w:r w:rsidR="00351D91" w:rsidRPr="00D44A7B">
        <w:rPr>
          <w:rFonts w:cs="Futura"/>
          <w:color w:val="000000"/>
          <w:sz w:val="22"/>
          <w:szCs w:val="22"/>
        </w:rPr>
        <w:t xml:space="preserve"> [Touring Exhibition] (catalog)</w:t>
      </w:r>
      <w:r w:rsidR="00CA4299" w:rsidRPr="00D44A7B">
        <w:rPr>
          <w:rFonts w:cs="Futura"/>
          <w:color w:val="000000"/>
          <w:sz w:val="22"/>
          <w:szCs w:val="22"/>
        </w:rPr>
        <w:t xml:space="preserve"> </w:t>
      </w:r>
    </w:p>
    <w:p w14:paraId="58C129A7" w14:textId="5C0D6686" w:rsidR="00435A08" w:rsidRPr="00D44A7B" w:rsidRDefault="00B143E7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2011 </w:t>
      </w:r>
      <w:r w:rsidRPr="00D44A7B">
        <w:rPr>
          <w:rFonts w:cs="Futura"/>
          <w:color w:val="000000"/>
          <w:sz w:val="22"/>
          <w:szCs w:val="22"/>
        </w:rPr>
        <w:tab/>
      </w:r>
      <w:hyperlink r:id="rId26" w:history="1">
        <w:r w:rsidR="00DC17F4" w:rsidRPr="00D44A7B">
          <w:rPr>
            <w:rStyle w:val="Hyperlink"/>
            <w:rFonts w:cs="Futura"/>
            <w:i/>
            <w:sz w:val="22"/>
            <w:szCs w:val="22"/>
          </w:rPr>
          <w:t>Stop</w:t>
        </w:r>
        <w:r w:rsidRPr="00D44A7B">
          <w:rPr>
            <w:rStyle w:val="Hyperlink"/>
            <w:rFonts w:cs="Futura"/>
            <w:i/>
            <w:sz w:val="22"/>
            <w:szCs w:val="22"/>
          </w:rPr>
          <w:t>(the)gap</w:t>
        </w:r>
        <w:r w:rsidR="00435A08" w:rsidRPr="00D44A7B">
          <w:rPr>
            <w:rStyle w:val="Hyperlink"/>
            <w:rFonts w:cs="Futura"/>
            <w:i/>
            <w:sz w:val="22"/>
            <w:szCs w:val="22"/>
          </w:rPr>
          <w:t>: Interna</w:t>
        </w:r>
        <w:r w:rsidRPr="00D44A7B">
          <w:rPr>
            <w:rStyle w:val="Hyperlink"/>
            <w:rFonts w:cs="Futura"/>
            <w:i/>
            <w:sz w:val="22"/>
            <w:szCs w:val="22"/>
          </w:rPr>
          <w:t>tional Indigenous art in motion</w:t>
        </w:r>
      </w:hyperlink>
      <w:r w:rsidR="004D0F5D" w:rsidRPr="00D44A7B">
        <w:rPr>
          <w:rFonts w:cs="Futura"/>
          <w:color w:val="000000"/>
          <w:sz w:val="22"/>
          <w:szCs w:val="22"/>
        </w:rPr>
        <w:t xml:space="preserve">, </w:t>
      </w:r>
      <w:r w:rsidR="00435A08" w:rsidRPr="00D44A7B">
        <w:rPr>
          <w:rFonts w:cs="Futura"/>
          <w:color w:val="000000"/>
          <w:sz w:val="22"/>
          <w:szCs w:val="22"/>
        </w:rPr>
        <w:t>Anne and Gordon Samstag Museum, Adelaide, Australia, presented in partnership with the 2011</w:t>
      </w:r>
      <w:r w:rsidRPr="00D44A7B">
        <w:rPr>
          <w:rFonts w:cs="Futura"/>
          <w:color w:val="000000"/>
          <w:sz w:val="22"/>
          <w:szCs w:val="22"/>
        </w:rPr>
        <w:t xml:space="preserve"> Bigpond Adelaide Film Festival</w:t>
      </w:r>
      <w:r w:rsidR="00E87A28" w:rsidRPr="00D44A7B">
        <w:rPr>
          <w:rFonts w:cs="Futura"/>
          <w:color w:val="000000"/>
          <w:sz w:val="22"/>
          <w:szCs w:val="22"/>
        </w:rPr>
        <w:t xml:space="preserve"> </w:t>
      </w:r>
    </w:p>
    <w:p w14:paraId="7D860A8D" w14:textId="7A00E3C8" w:rsidR="00E179B4" w:rsidRPr="00D44A7B" w:rsidRDefault="00B143E7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2010 </w:t>
      </w:r>
      <w:r w:rsidRPr="00D44A7B">
        <w:rPr>
          <w:rFonts w:cs="Futura"/>
          <w:color w:val="000000"/>
          <w:sz w:val="22"/>
          <w:szCs w:val="22"/>
        </w:rPr>
        <w:tab/>
      </w:r>
      <w:hyperlink r:id="rId27" w:history="1">
        <w:r w:rsidRPr="00D44A7B">
          <w:rPr>
            <w:rStyle w:val="Hyperlink"/>
            <w:rFonts w:cs="Futura"/>
            <w:i/>
            <w:sz w:val="22"/>
            <w:szCs w:val="22"/>
          </w:rPr>
          <w:t>The Sixth Borough</w:t>
        </w:r>
      </w:hyperlink>
      <w:r w:rsidR="00435A08" w:rsidRPr="00D44A7B">
        <w:rPr>
          <w:rFonts w:cs="Futura"/>
          <w:color w:val="000000"/>
          <w:sz w:val="22"/>
          <w:szCs w:val="22"/>
        </w:rPr>
        <w:t>, No Longer Empty, Governors Island, New York</w:t>
      </w:r>
      <w:r w:rsidR="00A43314" w:rsidRPr="00D44A7B">
        <w:rPr>
          <w:rFonts w:cs="Futura"/>
          <w:color w:val="000000"/>
          <w:sz w:val="22"/>
          <w:szCs w:val="22"/>
        </w:rPr>
        <w:t>, NY</w:t>
      </w:r>
      <w:r w:rsidR="00C47702" w:rsidRPr="00D44A7B">
        <w:rPr>
          <w:rFonts w:cs="Futura"/>
          <w:color w:val="000000"/>
          <w:sz w:val="22"/>
          <w:szCs w:val="22"/>
        </w:rPr>
        <w:t xml:space="preserve"> </w:t>
      </w:r>
      <w:r w:rsidR="00CA4299" w:rsidRPr="00D44A7B">
        <w:rPr>
          <w:rFonts w:cs="Futura"/>
          <w:color w:val="000000"/>
          <w:sz w:val="22"/>
          <w:szCs w:val="22"/>
        </w:rPr>
        <w:t xml:space="preserve"> </w:t>
      </w:r>
    </w:p>
    <w:p w14:paraId="030007CB" w14:textId="732B8AA3" w:rsidR="00E179B4" w:rsidRPr="00D44A7B" w:rsidRDefault="00B143E7" w:rsidP="003C29DC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i/>
          <w:color w:val="000000"/>
          <w:sz w:val="22"/>
          <w:szCs w:val="22"/>
        </w:rPr>
        <w:t>Not a Place, An Outlook</w:t>
      </w:r>
      <w:r w:rsidR="00435A08" w:rsidRPr="00D44A7B">
        <w:rPr>
          <w:rFonts w:cs="Futura"/>
          <w:color w:val="000000"/>
          <w:sz w:val="22"/>
          <w:szCs w:val="22"/>
        </w:rPr>
        <w:t>, No Longer Empty Film Series, Governors Island, New York</w:t>
      </w:r>
      <w:r w:rsidR="00A43314" w:rsidRPr="00D44A7B">
        <w:rPr>
          <w:rFonts w:cs="Futura"/>
          <w:color w:val="000000"/>
          <w:sz w:val="22"/>
          <w:szCs w:val="22"/>
        </w:rPr>
        <w:t>, NY</w:t>
      </w:r>
      <w:r w:rsidR="00435A08" w:rsidRPr="00D44A7B">
        <w:rPr>
          <w:rFonts w:cs="Futura"/>
          <w:color w:val="000000"/>
          <w:sz w:val="22"/>
          <w:szCs w:val="22"/>
        </w:rPr>
        <w:t xml:space="preserve"> </w:t>
      </w:r>
    </w:p>
    <w:p w14:paraId="76F7DBFE" w14:textId="2238D088" w:rsidR="00435A08" w:rsidRPr="00D44A7B" w:rsidRDefault="00E41181" w:rsidP="00A27A08">
      <w:pPr>
        <w:ind w:left="1440"/>
        <w:rPr>
          <w:rFonts w:cs="Futura"/>
          <w:color w:val="000000"/>
          <w:sz w:val="22"/>
          <w:szCs w:val="22"/>
        </w:rPr>
      </w:pPr>
      <w:hyperlink r:id="rId28" w:history="1">
        <w:r w:rsidR="00435A08" w:rsidRPr="00D44A7B">
          <w:rPr>
            <w:rStyle w:val="Hyperlink"/>
            <w:rFonts w:cs="Futura"/>
            <w:i/>
            <w:sz w:val="22"/>
            <w:szCs w:val="22"/>
          </w:rPr>
          <w:t>Vantage Point: The Con</w:t>
        </w:r>
        <w:r w:rsidR="00B143E7" w:rsidRPr="00D44A7B">
          <w:rPr>
            <w:rStyle w:val="Hyperlink"/>
            <w:rFonts w:cs="Futura"/>
            <w:i/>
            <w:sz w:val="22"/>
            <w:szCs w:val="22"/>
          </w:rPr>
          <w:t>temporary Native Art Collection</w:t>
        </w:r>
      </w:hyperlink>
      <w:r w:rsidR="00435A08" w:rsidRPr="00D44A7B">
        <w:rPr>
          <w:rFonts w:cs="Futura"/>
          <w:color w:val="000000"/>
          <w:sz w:val="22"/>
          <w:szCs w:val="22"/>
        </w:rPr>
        <w:t xml:space="preserve">, Smithsonian National Museum of the American Indian, Washington, </w:t>
      </w:r>
      <w:r w:rsidR="00A43314" w:rsidRPr="00D44A7B">
        <w:rPr>
          <w:rFonts w:cs="Futura"/>
          <w:color w:val="000000"/>
          <w:sz w:val="22"/>
          <w:szCs w:val="22"/>
        </w:rPr>
        <w:t>DC</w:t>
      </w:r>
      <w:r w:rsidR="005E149B" w:rsidRPr="00D44A7B">
        <w:rPr>
          <w:rFonts w:cs="Futura"/>
          <w:color w:val="000000"/>
          <w:sz w:val="22"/>
          <w:szCs w:val="22"/>
        </w:rPr>
        <w:t xml:space="preserve"> </w:t>
      </w:r>
    </w:p>
    <w:p w14:paraId="5C69D0A6" w14:textId="7D1D7E42" w:rsidR="00E179B4" w:rsidRPr="00D44A7B" w:rsidRDefault="00B143E7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2009 </w:t>
      </w:r>
      <w:r w:rsidRPr="00D44A7B">
        <w:rPr>
          <w:rFonts w:cs="Futura"/>
          <w:color w:val="000000"/>
          <w:sz w:val="22"/>
          <w:szCs w:val="22"/>
        </w:rPr>
        <w:tab/>
      </w:r>
      <w:hyperlink r:id="rId29" w:history="1">
        <w:r w:rsidRPr="00D44A7B">
          <w:rPr>
            <w:rStyle w:val="Hyperlink"/>
            <w:rFonts w:cs="Futura"/>
            <w:i/>
            <w:sz w:val="22"/>
            <w:szCs w:val="22"/>
          </w:rPr>
          <w:t>Lives of the Hudson</w:t>
        </w:r>
      </w:hyperlink>
      <w:r w:rsidR="00435A08" w:rsidRPr="00D44A7B">
        <w:rPr>
          <w:rFonts w:cs="Futura"/>
          <w:color w:val="000000"/>
          <w:sz w:val="22"/>
          <w:szCs w:val="22"/>
        </w:rPr>
        <w:t>, Tang Museum at Skidmore College, Saratoga Springs, NY (catalog</w:t>
      </w:r>
      <w:r w:rsidR="00B40F07" w:rsidRPr="00D44A7B">
        <w:rPr>
          <w:rFonts w:cs="Futura"/>
          <w:color w:val="000000"/>
          <w:sz w:val="22"/>
          <w:szCs w:val="22"/>
        </w:rPr>
        <w:t>)</w:t>
      </w:r>
      <w:r w:rsidR="00AD7546" w:rsidRPr="00D44A7B">
        <w:rPr>
          <w:rFonts w:cs="Futura"/>
          <w:color w:val="000000"/>
          <w:sz w:val="22"/>
          <w:szCs w:val="22"/>
        </w:rPr>
        <w:t xml:space="preserve"> </w:t>
      </w:r>
    </w:p>
    <w:p w14:paraId="73F52656" w14:textId="0F1A006E" w:rsidR="00E179B4" w:rsidRPr="00D44A7B" w:rsidRDefault="00B143E7" w:rsidP="003C29DC">
      <w:pPr>
        <w:ind w:left="1440"/>
        <w:rPr>
          <w:rFonts w:cs="Futura"/>
          <w:color w:val="000080"/>
          <w:sz w:val="22"/>
          <w:szCs w:val="22"/>
        </w:rPr>
      </w:pPr>
      <w:r w:rsidRPr="00D44A7B">
        <w:rPr>
          <w:rFonts w:cs="Futura"/>
          <w:i/>
          <w:color w:val="000000"/>
          <w:sz w:val="22"/>
          <w:szCs w:val="22"/>
        </w:rPr>
        <w:t>The Muhheakantuck in Focus</w:t>
      </w:r>
      <w:r w:rsidR="00435A08" w:rsidRPr="00D44A7B">
        <w:rPr>
          <w:rFonts w:cs="Futura"/>
          <w:color w:val="000000"/>
          <w:sz w:val="22"/>
          <w:szCs w:val="22"/>
        </w:rPr>
        <w:t xml:space="preserve">, Wave Hill Glyndor Gallery, Riverdale, NY (catalog) </w:t>
      </w:r>
      <w:r w:rsidR="00435A08" w:rsidRPr="00D44A7B">
        <w:rPr>
          <w:rFonts w:cs="Futura"/>
          <w:color w:val="000080"/>
          <w:sz w:val="22"/>
          <w:szCs w:val="22"/>
        </w:rPr>
        <w:t xml:space="preserve"> </w:t>
      </w:r>
    </w:p>
    <w:p w14:paraId="2CC61F57" w14:textId="6AF021EE" w:rsidR="00435A08" w:rsidRPr="00D44A7B" w:rsidRDefault="00B143E7" w:rsidP="00A27A08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i/>
          <w:color w:val="000000"/>
          <w:sz w:val="22"/>
          <w:szCs w:val="22"/>
        </w:rPr>
        <w:t>Aesthetics of Crossing</w:t>
      </w:r>
      <w:r w:rsidR="00435A08" w:rsidRPr="00D44A7B">
        <w:rPr>
          <w:rFonts w:cs="Futura"/>
          <w:color w:val="000000"/>
          <w:sz w:val="22"/>
          <w:szCs w:val="22"/>
        </w:rPr>
        <w:t xml:space="preserve">, Van Alen Institute, New York, NY </w:t>
      </w:r>
    </w:p>
    <w:p w14:paraId="54D4812F" w14:textId="459E1B9F" w:rsidR="00435A08" w:rsidRPr="00D44A7B" w:rsidRDefault="00435A08" w:rsidP="00CA4299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2008 </w:t>
      </w:r>
      <w:r w:rsidRPr="00D44A7B">
        <w:rPr>
          <w:rFonts w:cs="Futura"/>
          <w:color w:val="000000"/>
          <w:sz w:val="22"/>
          <w:szCs w:val="22"/>
        </w:rPr>
        <w:tab/>
      </w:r>
      <w:hyperlink r:id="rId30" w:history="1">
        <w:r w:rsidRPr="00D44A7B">
          <w:rPr>
            <w:rStyle w:val="Hyperlink"/>
            <w:rFonts w:cs="Futura"/>
            <w:i/>
            <w:sz w:val="22"/>
            <w:szCs w:val="22"/>
          </w:rPr>
          <w:t>Into the T</w:t>
        </w:r>
        <w:r w:rsidR="00B143E7" w:rsidRPr="00D44A7B">
          <w:rPr>
            <w:rStyle w:val="Hyperlink"/>
            <w:rFonts w:cs="Futura"/>
            <w:i/>
            <w:sz w:val="22"/>
            <w:szCs w:val="22"/>
          </w:rPr>
          <w:t>rees</w:t>
        </w:r>
      </w:hyperlink>
      <w:r w:rsidR="009F3D13" w:rsidRPr="00D44A7B">
        <w:rPr>
          <w:rFonts w:cs="Futura"/>
          <w:color w:val="000000"/>
          <w:sz w:val="22"/>
          <w:szCs w:val="22"/>
        </w:rPr>
        <w:t>, The Fields Sculpture Park</w:t>
      </w:r>
      <w:r w:rsidR="00B143E7" w:rsidRPr="00D44A7B">
        <w:rPr>
          <w:rFonts w:cs="Futura"/>
          <w:color w:val="000000"/>
          <w:sz w:val="22"/>
          <w:szCs w:val="22"/>
        </w:rPr>
        <w:t xml:space="preserve">, </w:t>
      </w:r>
      <w:r w:rsidRPr="00D44A7B">
        <w:rPr>
          <w:rFonts w:cs="Futura"/>
          <w:color w:val="000000"/>
          <w:sz w:val="22"/>
          <w:szCs w:val="22"/>
        </w:rPr>
        <w:t xml:space="preserve">Art Omi International, Ghent, NY </w:t>
      </w:r>
    </w:p>
    <w:p w14:paraId="25E736AF" w14:textId="738F379A" w:rsidR="00435A08" w:rsidRPr="00D44A7B" w:rsidRDefault="00B143E7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2007 </w:t>
      </w:r>
      <w:r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i/>
          <w:color w:val="000000"/>
          <w:sz w:val="22"/>
          <w:szCs w:val="22"/>
        </w:rPr>
        <w:t>Atlas Americas</w:t>
      </w:r>
      <w:r w:rsidR="00435A08" w:rsidRPr="00D44A7B">
        <w:rPr>
          <w:rFonts w:cs="Futura"/>
          <w:color w:val="000000"/>
          <w:sz w:val="22"/>
          <w:szCs w:val="22"/>
        </w:rPr>
        <w:t xml:space="preserve">, Oi Futuro Cultural Center, Rio de Janeiro, Brazil (catalog) </w:t>
      </w:r>
    </w:p>
    <w:p w14:paraId="042C0552" w14:textId="5854FF43" w:rsidR="00435A08" w:rsidRPr="00D44A7B" w:rsidRDefault="00B143E7" w:rsidP="003C29DC">
      <w:pPr>
        <w:ind w:left="1440"/>
        <w:rPr>
          <w:rFonts w:cs="Futura"/>
          <w:color w:val="000080"/>
          <w:sz w:val="22"/>
          <w:szCs w:val="22"/>
        </w:rPr>
      </w:pPr>
      <w:r w:rsidRPr="00D44A7B">
        <w:rPr>
          <w:rFonts w:cs="Futura"/>
          <w:i/>
          <w:color w:val="000000"/>
          <w:sz w:val="22"/>
          <w:szCs w:val="22"/>
        </w:rPr>
        <w:t>Thoreau Reconsidered</w:t>
      </w:r>
      <w:r w:rsidR="00435A08" w:rsidRPr="00D44A7B">
        <w:rPr>
          <w:rFonts w:cs="Futura"/>
          <w:color w:val="000000"/>
          <w:sz w:val="22"/>
          <w:szCs w:val="22"/>
        </w:rPr>
        <w:t>, Wave H</w:t>
      </w:r>
      <w:r w:rsidR="00A43314" w:rsidRPr="00D44A7B">
        <w:rPr>
          <w:rFonts w:cs="Futura"/>
          <w:color w:val="000000"/>
          <w:sz w:val="22"/>
          <w:szCs w:val="22"/>
        </w:rPr>
        <w:t xml:space="preserve">ill Glyndor Gallery, </w:t>
      </w:r>
      <w:r w:rsidR="00435A08" w:rsidRPr="00D44A7B">
        <w:rPr>
          <w:rFonts w:cs="Futura"/>
          <w:color w:val="000000"/>
          <w:sz w:val="22"/>
          <w:szCs w:val="22"/>
        </w:rPr>
        <w:t>New York</w:t>
      </w:r>
      <w:r w:rsidR="00A43314" w:rsidRPr="00D44A7B">
        <w:rPr>
          <w:rFonts w:cs="Futura"/>
          <w:color w:val="000000"/>
          <w:sz w:val="22"/>
          <w:szCs w:val="22"/>
        </w:rPr>
        <w:t>, NY</w:t>
      </w:r>
      <w:r w:rsidR="00435A08" w:rsidRPr="00D44A7B">
        <w:rPr>
          <w:rFonts w:cs="Futura"/>
          <w:color w:val="000000"/>
          <w:sz w:val="22"/>
          <w:szCs w:val="22"/>
        </w:rPr>
        <w:t xml:space="preserve"> (catalog) </w:t>
      </w:r>
    </w:p>
    <w:p w14:paraId="2C6C7C2F" w14:textId="4FD191F8" w:rsidR="00435A08" w:rsidRPr="00D44A7B" w:rsidRDefault="00435A08" w:rsidP="003C29DC">
      <w:pPr>
        <w:ind w:left="1440"/>
        <w:rPr>
          <w:rFonts w:cs="Futura"/>
          <w:color w:val="000000"/>
          <w:sz w:val="22"/>
          <w:szCs w:val="22"/>
        </w:rPr>
      </w:pPr>
      <w:proofErr w:type="gramStart"/>
      <w:r w:rsidRPr="00D44A7B">
        <w:rPr>
          <w:rFonts w:cs="Futura"/>
          <w:i/>
          <w:color w:val="000000"/>
          <w:sz w:val="22"/>
          <w:szCs w:val="22"/>
        </w:rPr>
        <w:t>Oh</w:t>
      </w:r>
      <w:proofErr w:type="gramEnd"/>
      <w:r w:rsidRPr="00D44A7B">
        <w:rPr>
          <w:rFonts w:cs="Futura"/>
          <w:i/>
          <w:color w:val="000000"/>
          <w:sz w:val="22"/>
          <w:szCs w:val="22"/>
        </w:rPr>
        <w:t xml:space="preserve"> So Iroquois</w:t>
      </w:r>
      <w:r w:rsidRPr="00D44A7B">
        <w:rPr>
          <w:rFonts w:cs="Futura"/>
          <w:color w:val="000000"/>
          <w:sz w:val="22"/>
          <w:szCs w:val="22"/>
        </w:rPr>
        <w:t xml:space="preserve">, Ottawa Art Gallery, Ottawa, </w:t>
      </w:r>
      <w:r w:rsidR="00B143E7" w:rsidRPr="00D44A7B">
        <w:rPr>
          <w:rFonts w:cs="Futura"/>
          <w:color w:val="000000"/>
          <w:sz w:val="22"/>
          <w:szCs w:val="22"/>
        </w:rPr>
        <w:t>Canada</w:t>
      </w:r>
      <w:r w:rsidRPr="00D44A7B">
        <w:rPr>
          <w:rFonts w:cs="Futura"/>
          <w:color w:val="000000"/>
          <w:sz w:val="22"/>
          <w:szCs w:val="22"/>
        </w:rPr>
        <w:t xml:space="preserve"> (catalog) </w:t>
      </w:r>
    </w:p>
    <w:p w14:paraId="5F82AF21" w14:textId="0FEBF97B" w:rsidR="00435A08" w:rsidRPr="00D44A7B" w:rsidRDefault="00B143E7" w:rsidP="00A27A08">
      <w:pPr>
        <w:ind w:left="1440"/>
        <w:rPr>
          <w:rFonts w:cs="Futura"/>
          <w:color w:val="000080"/>
          <w:sz w:val="22"/>
          <w:szCs w:val="22"/>
        </w:rPr>
      </w:pPr>
      <w:r w:rsidRPr="00D44A7B">
        <w:rPr>
          <w:rFonts w:cs="Futura"/>
          <w:i/>
          <w:color w:val="000000"/>
          <w:sz w:val="22"/>
          <w:szCs w:val="22"/>
        </w:rPr>
        <w:t>Shapeshifters</w:t>
      </w:r>
      <w:r w:rsidR="00435A08" w:rsidRPr="00D44A7B">
        <w:rPr>
          <w:rFonts w:cs="Futura"/>
          <w:color w:val="000000"/>
          <w:sz w:val="22"/>
          <w:szCs w:val="22"/>
        </w:rPr>
        <w:t xml:space="preserve">, Royal </w:t>
      </w:r>
      <w:r w:rsidRPr="00D44A7B">
        <w:rPr>
          <w:rFonts w:cs="Futura"/>
          <w:color w:val="000000"/>
          <w:sz w:val="22"/>
          <w:szCs w:val="22"/>
        </w:rPr>
        <w:t>Ontario Museum, Toronto, Canada</w:t>
      </w:r>
      <w:r w:rsidR="00435A08" w:rsidRPr="00D44A7B">
        <w:rPr>
          <w:rFonts w:cs="Futura"/>
          <w:color w:val="000000"/>
          <w:sz w:val="22"/>
          <w:szCs w:val="22"/>
        </w:rPr>
        <w:t xml:space="preserve"> (catalog</w:t>
      </w:r>
      <w:r w:rsidR="00B40F07" w:rsidRPr="00D44A7B">
        <w:rPr>
          <w:rFonts w:cs="Futura"/>
          <w:color w:val="000000"/>
          <w:sz w:val="22"/>
          <w:szCs w:val="22"/>
        </w:rPr>
        <w:t>)</w:t>
      </w:r>
    </w:p>
    <w:p w14:paraId="2225D390" w14:textId="35D9AEC3" w:rsidR="00D84F1E" w:rsidRPr="00D44A7B" w:rsidRDefault="00B143E7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2006 </w:t>
      </w:r>
      <w:r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i/>
          <w:color w:val="000000"/>
          <w:sz w:val="22"/>
          <w:szCs w:val="22"/>
        </w:rPr>
        <w:t>PAUMANOK</w:t>
      </w:r>
      <w:r w:rsidR="00435A08" w:rsidRPr="00D44A7B">
        <w:rPr>
          <w:rFonts w:cs="Futura"/>
          <w:color w:val="000000"/>
          <w:sz w:val="22"/>
          <w:szCs w:val="22"/>
        </w:rPr>
        <w:t>, Staller Center for the Arts, Stony Brook University, NY</w:t>
      </w:r>
    </w:p>
    <w:p w14:paraId="3B655639" w14:textId="6ACE9AFA" w:rsidR="00435A08" w:rsidRPr="00D44A7B" w:rsidRDefault="00B143E7" w:rsidP="00A27A08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i/>
          <w:color w:val="000000"/>
          <w:sz w:val="22"/>
          <w:szCs w:val="22"/>
        </w:rPr>
        <w:t>Voyage</w:t>
      </w:r>
      <w:r w:rsidR="00435A08" w:rsidRPr="00D44A7B">
        <w:rPr>
          <w:rFonts w:cs="Futura"/>
          <w:color w:val="000000"/>
          <w:sz w:val="22"/>
          <w:szCs w:val="22"/>
        </w:rPr>
        <w:t>, Permanent collection installation, National Gallery of Canada, Ottawa</w:t>
      </w:r>
      <w:r w:rsidR="00A43314" w:rsidRPr="00D44A7B">
        <w:rPr>
          <w:rFonts w:cs="Futura"/>
          <w:color w:val="000000"/>
          <w:sz w:val="22"/>
          <w:szCs w:val="22"/>
        </w:rPr>
        <w:t>, Canada</w:t>
      </w:r>
      <w:r w:rsidR="00435A08" w:rsidRPr="00D44A7B">
        <w:rPr>
          <w:rFonts w:cs="Futura"/>
          <w:color w:val="000000"/>
          <w:sz w:val="22"/>
          <w:szCs w:val="22"/>
        </w:rPr>
        <w:t xml:space="preserve"> </w:t>
      </w:r>
    </w:p>
    <w:p w14:paraId="38978B85" w14:textId="131C6AF9" w:rsidR="00435A08" w:rsidRPr="00D44A7B" w:rsidRDefault="00B143E7" w:rsidP="003C29DC">
      <w:pPr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2005 </w:t>
      </w:r>
      <w:r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i/>
          <w:color w:val="000000"/>
          <w:sz w:val="22"/>
          <w:szCs w:val="22"/>
        </w:rPr>
        <w:t>The American West</w:t>
      </w:r>
      <w:r w:rsidR="00435A08" w:rsidRPr="00D44A7B">
        <w:rPr>
          <w:rFonts w:cs="Futura"/>
          <w:color w:val="000000"/>
          <w:sz w:val="22"/>
          <w:szCs w:val="22"/>
        </w:rPr>
        <w:t xml:space="preserve">, Compton Verney, Warwickshire, UK (catalog) </w:t>
      </w:r>
    </w:p>
    <w:p w14:paraId="579D2E58" w14:textId="7B12363E" w:rsidR="00B143E7" w:rsidRPr="00D44A7B" w:rsidRDefault="00B143E7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2004 </w:t>
      </w:r>
      <w:r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i/>
          <w:color w:val="000000"/>
          <w:sz w:val="22"/>
          <w:szCs w:val="22"/>
        </w:rPr>
        <w:t>Birdspace</w:t>
      </w:r>
      <w:r w:rsidR="00435A08" w:rsidRPr="00D44A7B">
        <w:rPr>
          <w:rFonts w:cs="Futura"/>
          <w:color w:val="000000"/>
          <w:sz w:val="22"/>
          <w:szCs w:val="22"/>
        </w:rPr>
        <w:t>, Contemporary Art Center, New Orleans</w:t>
      </w:r>
      <w:r w:rsidR="001A4190" w:rsidRPr="00D44A7B">
        <w:rPr>
          <w:rFonts w:cs="Futura"/>
          <w:color w:val="000000"/>
          <w:sz w:val="22"/>
          <w:szCs w:val="22"/>
        </w:rPr>
        <w:t>, LA</w:t>
      </w:r>
      <w:r w:rsidR="00435A08" w:rsidRPr="00D44A7B">
        <w:rPr>
          <w:rFonts w:cs="Futura"/>
          <w:color w:val="000000"/>
          <w:sz w:val="22"/>
          <w:szCs w:val="22"/>
        </w:rPr>
        <w:t xml:space="preserve"> (catalog) </w:t>
      </w:r>
    </w:p>
    <w:p w14:paraId="77AF815E" w14:textId="1F005264" w:rsidR="00A43314" w:rsidRPr="00D44A7B" w:rsidRDefault="00295128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</w:r>
      <w:r w:rsidR="00B143E7" w:rsidRPr="00D44A7B">
        <w:rPr>
          <w:rFonts w:cs="Futura"/>
          <w:i/>
          <w:color w:val="000000"/>
          <w:sz w:val="22"/>
          <w:szCs w:val="22"/>
        </w:rPr>
        <w:t>FLOCK</w:t>
      </w:r>
      <w:r w:rsidR="00435A08" w:rsidRPr="00D44A7B">
        <w:rPr>
          <w:rFonts w:cs="Futura"/>
          <w:color w:val="000000"/>
          <w:sz w:val="22"/>
          <w:szCs w:val="22"/>
        </w:rPr>
        <w:t xml:space="preserve">, Center for Curatorial Studies, Bard College, </w:t>
      </w:r>
      <w:r w:rsidR="00A43314" w:rsidRPr="00D44A7B">
        <w:rPr>
          <w:rFonts w:cs="Futura"/>
          <w:color w:val="000000"/>
          <w:sz w:val="22"/>
          <w:szCs w:val="22"/>
        </w:rPr>
        <w:t>Annandale-on-Hudson, NY</w:t>
      </w:r>
    </w:p>
    <w:p w14:paraId="448086F5" w14:textId="44409990" w:rsidR="00435A08" w:rsidRPr="00D44A7B" w:rsidRDefault="00435A08" w:rsidP="00A27A08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i/>
          <w:color w:val="000000"/>
          <w:sz w:val="22"/>
          <w:szCs w:val="22"/>
        </w:rPr>
        <w:t>Native View</w:t>
      </w:r>
      <w:r w:rsidR="00B143E7" w:rsidRPr="00D44A7B">
        <w:rPr>
          <w:rFonts w:cs="Futura"/>
          <w:i/>
          <w:color w:val="000000"/>
          <w:sz w:val="22"/>
          <w:szCs w:val="22"/>
        </w:rPr>
        <w:t>s: Influences of Modern Culture</w:t>
      </w:r>
      <w:r w:rsidRPr="00D44A7B">
        <w:rPr>
          <w:rFonts w:cs="Futura"/>
          <w:color w:val="000000"/>
          <w:sz w:val="22"/>
          <w:szCs w:val="22"/>
        </w:rPr>
        <w:t>, Artrain USA</w:t>
      </w:r>
      <w:r w:rsidR="00A43314" w:rsidRPr="00D44A7B">
        <w:rPr>
          <w:rFonts w:cs="Futura"/>
          <w:color w:val="000000"/>
          <w:sz w:val="22"/>
          <w:szCs w:val="22"/>
        </w:rPr>
        <w:t xml:space="preserve"> (touring)</w:t>
      </w:r>
      <w:r w:rsidRPr="00D44A7B">
        <w:rPr>
          <w:rFonts w:cs="Futura"/>
          <w:color w:val="000000"/>
          <w:sz w:val="22"/>
          <w:szCs w:val="22"/>
        </w:rPr>
        <w:t xml:space="preserve"> </w:t>
      </w:r>
    </w:p>
    <w:p w14:paraId="7E31CCF4" w14:textId="6A65851E" w:rsidR="00822520" w:rsidRPr="00D44A7B" w:rsidRDefault="00B143E7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2003 </w:t>
      </w:r>
      <w:r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i/>
          <w:color w:val="000000"/>
          <w:sz w:val="22"/>
          <w:szCs w:val="22"/>
        </w:rPr>
        <w:t>Imaging the River</w:t>
      </w:r>
      <w:r w:rsidR="00435A08" w:rsidRPr="00D44A7B">
        <w:rPr>
          <w:rFonts w:cs="Futura"/>
          <w:color w:val="000000"/>
          <w:sz w:val="22"/>
          <w:szCs w:val="22"/>
        </w:rPr>
        <w:t>, Hudson</w:t>
      </w:r>
      <w:r w:rsidR="00A43314" w:rsidRPr="00D44A7B">
        <w:rPr>
          <w:rFonts w:cs="Futura"/>
          <w:color w:val="000000"/>
          <w:sz w:val="22"/>
          <w:szCs w:val="22"/>
        </w:rPr>
        <w:t xml:space="preserve"> River Museum, Yonkers, NY</w:t>
      </w:r>
      <w:r w:rsidR="00435A08" w:rsidRPr="00D44A7B">
        <w:rPr>
          <w:rFonts w:cs="Futura"/>
          <w:color w:val="000000"/>
          <w:sz w:val="22"/>
          <w:szCs w:val="22"/>
        </w:rPr>
        <w:t xml:space="preserve"> </w:t>
      </w:r>
    </w:p>
    <w:p w14:paraId="66577437" w14:textId="02E077F2" w:rsidR="00435A08" w:rsidRPr="00D44A7B" w:rsidRDefault="002B35B2" w:rsidP="00CD36D2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i/>
          <w:color w:val="000000"/>
          <w:sz w:val="22"/>
          <w:szCs w:val="22"/>
        </w:rPr>
        <w:t>Lebensorte—Kunstraume</w:t>
      </w:r>
      <w:r w:rsidR="00435A08" w:rsidRPr="00D44A7B">
        <w:rPr>
          <w:rFonts w:cs="Futura"/>
          <w:color w:val="000000"/>
          <w:sz w:val="22"/>
          <w:szCs w:val="22"/>
        </w:rPr>
        <w:t xml:space="preserve">, Museum der Weltkulturen, Frankfurt Am Main, Germany (catalog) </w:t>
      </w:r>
    </w:p>
    <w:p w14:paraId="0B375156" w14:textId="53B0B1FB" w:rsidR="00D40B10" w:rsidRPr="00D44A7B" w:rsidRDefault="002B35B2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2002 </w:t>
      </w:r>
      <w:r w:rsidRPr="00D44A7B">
        <w:rPr>
          <w:rFonts w:cs="Futura"/>
          <w:color w:val="000000"/>
          <w:sz w:val="22"/>
          <w:szCs w:val="22"/>
        </w:rPr>
        <w:tab/>
      </w:r>
      <w:r w:rsidR="00435A08" w:rsidRPr="00D44A7B">
        <w:rPr>
          <w:rFonts w:cs="Futura"/>
          <w:i/>
          <w:color w:val="000000"/>
          <w:sz w:val="22"/>
          <w:szCs w:val="22"/>
        </w:rPr>
        <w:t>8th Native American Fine Art Invitati</w:t>
      </w:r>
      <w:r w:rsidRPr="00D44A7B">
        <w:rPr>
          <w:rFonts w:cs="Futura"/>
          <w:i/>
          <w:color w:val="000000"/>
          <w:sz w:val="22"/>
          <w:szCs w:val="22"/>
        </w:rPr>
        <w:t>onal</w:t>
      </w:r>
      <w:r w:rsidR="00435A08" w:rsidRPr="00D44A7B">
        <w:rPr>
          <w:rFonts w:cs="Futura"/>
          <w:color w:val="000000"/>
          <w:sz w:val="22"/>
          <w:szCs w:val="22"/>
        </w:rPr>
        <w:t>, Heard Museum, Phoenix</w:t>
      </w:r>
      <w:r w:rsidR="00A43314" w:rsidRPr="00D44A7B">
        <w:rPr>
          <w:rFonts w:cs="Futura"/>
          <w:color w:val="000000"/>
          <w:sz w:val="22"/>
          <w:szCs w:val="22"/>
        </w:rPr>
        <w:t>, AZ</w:t>
      </w:r>
      <w:r w:rsidR="00435A08" w:rsidRPr="00D44A7B">
        <w:rPr>
          <w:rFonts w:cs="Futura"/>
          <w:color w:val="000000"/>
          <w:sz w:val="22"/>
          <w:szCs w:val="22"/>
        </w:rPr>
        <w:t xml:space="preserve"> (catalog) </w:t>
      </w:r>
    </w:p>
    <w:p w14:paraId="51F0F2AA" w14:textId="7D50119C" w:rsidR="00435A08" w:rsidRPr="00D44A7B" w:rsidRDefault="00435A08" w:rsidP="00A27A08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i/>
          <w:color w:val="000000"/>
          <w:sz w:val="22"/>
          <w:szCs w:val="22"/>
        </w:rPr>
        <w:t>Alan Michelson, Phil Young</w:t>
      </w:r>
      <w:r w:rsidR="002B35B2" w:rsidRPr="00D44A7B">
        <w:rPr>
          <w:rFonts w:cs="Futura"/>
          <w:i/>
          <w:color w:val="000000"/>
          <w:sz w:val="22"/>
          <w:szCs w:val="22"/>
        </w:rPr>
        <w:t>, Kay WalkingStick: Recent Work</w:t>
      </w:r>
      <w:r w:rsidRPr="00D44A7B">
        <w:rPr>
          <w:rFonts w:cs="Futura"/>
          <w:color w:val="000000"/>
          <w:sz w:val="22"/>
          <w:szCs w:val="22"/>
        </w:rPr>
        <w:t xml:space="preserve">, Yager Museum, Hartwick College, Oneonta, </w:t>
      </w:r>
      <w:r w:rsidR="00A43314" w:rsidRPr="00D44A7B">
        <w:rPr>
          <w:rFonts w:cs="Futura"/>
          <w:color w:val="000000"/>
          <w:sz w:val="22"/>
          <w:szCs w:val="22"/>
        </w:rPr>
        <w:t>NY</w:t>
      </w:r>
      <w:r w:rsidRPr="00D44A7B">
        <w:rPr>
          <w:rFonts w:cs="Futura"/>
          <w:color w:val="000000"/>
          <w:sz w:val="22"/>
          <w:szCs w:val="22"/>
        </w:rPr>
        <w:t xml:space="preserve"> </w:t>
      </w:r>
    </w:p>
    <w:p w14:paraId="7078F9E5" w14:textId="3CA8BB1B" w:rsidR="00D40B10" w:rsidRPr="00D44A7B" w:rsidRDefault="002B35B2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2001 </w:t>
      </w:r>
      <w:r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i/>
          <w:color w:val="000000"/>
          <w:sz w:val="22"/>
          <w:szCs w:val="22"/>
        </w:rPr>
        <w:t>Crossing the Line</w:t>
      </w:r>
      <w:r w:rsidR="00435A08" w:rsidRPr="00D44A7B">
        <w:rPr>
          <w:rFonts w:cs="Futura"/>
          <w:color w:val="000000"/>
          <w:sz w:val="22"/>
          <w:szCs w:val="22"/>
        </w:rPr>
        <w:t>, Queens Mus</w:t>
      </w:r>
      <w:r w:rsidR="00D40B10" w:rsidRPr="00D44A7B">
        <w:rPr>
          <w:rFonts w:cs="Futura"/>
          <w:color w:val="000000"/>
          <w:sz w:val="22"/>
          <w:szCs w:val="22"/>
        </w:rPr>
        <w:t>eum of Art, New York</w:t>
      </w:r>
      <w:r w:rsidR="001A4190" w:rsidRPr="00D44A7B">
        <w:rPr>
          <w:rFonts w:cs="Futura"/>
          <w:color w:val="000000"/>
          <w:sz w:val="22"/>
          <w:szCs w:val="22"/>
        </w:rPr>
        <w:t>, NY</w:t>
      </w:r>
      <w:r w:rsidR="00D40B10" w:rsidRPr="00D44A7B">
        <w:rPr>
          <w:rFonts w:cs="Futura"/>
          <w:color w:val="000000"/>
          <w:sz w:val="22"/>
          <w:szCs w:val="22"/>
        </w:rPr>
        <w:t xml:space="preserve"> (catalog) </w:t>
      </w:r>
    </w:p>
    <w:p w14:paraId="6781BE18" w14:textId="03C087E2" w:rsidR="00435A08" w:rsidRPr="00D44A7B" w:rsidRDefault="002B35B2" w:rsidP="00A27A08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i/>
          <w:color w:val="000000"/>
          <w:sz w:val="22"/>
          <w:szCs w:val="22"/>
        </w:rPr>
        <w:lastRenderedPageBreak/>
        <w:t>Crosscurrents 2001</w:t>
      </w:r>
      <w:r w:rsidR="00435A08" w:rsidRPr="00D44A7B">
        <w:rPr>
          <w:rFonts w:cs="Futura"/>
          <w:color w:val="000000"/>
          <w:sz w:val="22"/>
          <w:szCs w:val="22"/>
        </w:rPr>
        <w:t>, Art Gallery at the University of Maryland, College Park</w:t>
      </w:r>
      <w:r w:rsidR="00A43314" w:rsidRPr="00D44A7B">
        <w:rPr>
          <w:rFonts w:cs="Futura"/>
          <w:color w:val="000000"/>
          <w:sz w:val="22"/>
          <w:szCs w:val="22"/>
        </w:rPr>
        <w:t>, MD</w:t>
      </w:r>
      <w:r w:rsidR="00435A08" w:rsidRPr="00D44A7B">
        <w:rPr>
          <w:rFonts w:cs="Futura"/>
          <w:color w:val="000000"/>
          <w:sz w:val="22"/>
          <w:szCs w:val="22"/>
        </w:rPr>
        <w:t xml:space="preserve"> </w:t>
      </w:r>
    </w:p>
    <w:p w14:paraId="33BB3A23" w14:textId="2DD45AA5" w:rsidR="00435A08" w:rsidRPr="00D44A7B" w:rsidRDefault="002B35B2" w:rsidP="00A27A08">
      <w:pPr>
        <w:ind w:left="1440" w:hanging="1440"/>
        <w:rPr>
          <w:rFonts w:cs="Futura"/>
          <w:color w:val="00008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2000 </w:t>
      </w:r>
      <w:r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i/>
          <w:color w:val="000000"/>
          <w:sz w:val="22"/>
          <w:szCs w:val="22"/>
        </w:rPr>
        <w:t>Who stole the teepee?</w:t>
      </w:r>
      <w:r w:rsidR="00435A08" w:rsidRPr="00D44A7B">
        <w:rPr>
          <w:rFonts w:cs="Futura"/>
          <w:i/>
          <w:color w:val="000000"/>
          <w:sz w:val="22"/>
          <w:szCs w:val="22"/>
        </w:rPr>
        <w:t>,</w:t>
      </w:r>
      <w:r w:rsidR="00435A08" w:rsidRPr="00D44A7B">
        <w:rPr>
          <w:rFonts w:cs="Futura"/>
          <w:color w:val="000000"/>
          <w:sz w:val="22"/>
          <w:szCs w:val="22"/>
        </w:rPr>
        <w:t xml:space="preserve"> Smithsonian National Museum of the American Indian, George Gustav Heye Center, New York</w:t>
      </w:r>
      <w:r w:rsidR="00A43314" w:rsidRPr="00D44A7B">
        <w:rPr>
          <w:rFonts w:cs="Futura"/>
          <w:color w:val="000000"/>
          <w:sz w:val="22"/>
          <w:szCs w:val="22"/>
        </w:rPr>
        <w:t>, NY</w:t>
      </w:r>
      <w:r w:rsidR="00435A08" w:rsidRPr="00D44A7B">
        <w:rPr>
          <w:rFonts w:cs="Futura"/>
          <w:color w:val="000000"/>
          <w:sz w:val="22"/>
          <w:szCs w:val="22"/>
        </w:rPr>
        <w:t xml:space="preserve"> </w:t>
      </w:r>
    </w:p>
    <w:p w14:paraId="3B377C5E" w14:textId="46A64541" w:rsidR="00435A08" w:rsidRPr="00D44A7B" w:rsidRDefault="00A27A08" w:rsidP="003C29DC">
      <w:pPr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1</w:t>
      </w:r>
      <w:r w:rsidR="002B35B2" w:rsidRPr="00D44A7B">
        <w:rPr>
          <w:rFonts w:cs="Futura"/>
          <w:color w:val="000000"/>
          <w:sz w:val="22"/>
          <w:szCs w:val="22"/>
        </w:rPr>
        <w:t xml:space="preserve">999 </w:t>
      </w:r>
      <w:r w:rsidR="002B35B2" w:rsidRPr="00D44A7B">
        <w:rPr>
          <w:rFonts w:cs="Futura"/>
          <w:color w:val="000000"/>
          <w:sz w:val="22"/>
          <w:szCs w:val="22"/>
        </w:rPr>
        <w:tab/>
      </w:r>
      <w:r w:rsidR="002B35B2" w:rsidRPr="00D44A7B">
        <w:rPr>
          <w:rFonts w:cs="Futura"/>
          <w:color w:val="000000"/>
          <w:sz w:val="22"/>
          <w:szCs w:val="22"/>
        </w:rPr>
        <w:tab/>
      </w:r>
      <w:r w:rsidR="002B35B2" w:rsidRPr="00D44A7B">
        <w:rPr>
          <w:rFonts w:cs="Futura"/>
          <w:i/>
          <w:color w:val="000000"/>
          <w:sz w:val="22"/>
          <w:szCs w:val="22"/>
        </w:rPr>
        <w:t>Building Histories</w:t>
      </w:r>
      <w:r w:rsidR="00435A08" w:rsidRPr="00D44A7B">
        <w:rPr>
          <w:rFonts w:cs="Futura"/>
          <w:color w:val="000000"/>
          <w:sz w:val="22"/>
          <w:szCs w:val="22"/>
        </w:rPr>
        <w:t>, Apex Art, New York</w:t>
      </w:r>
      <w:r w:rsidR="00A43314" w:rsidRPr="00D44A7B">
        <w:rPr>
          <w:rFonts w:cs="Futura"/>
          <w:color w:val="000000"/>
          <w:sz w:val="22"/>
          <w:szCs w:val="22"/>
        </w:rPr>
        <w:t>, NY</w:t>
      </w:r>
      <w:r w:rsidR="00435A08" w:rsidRPr="00D44A7B">
        <w:rPr>
          <w:rFonts w:cs="Futura"/>
          <w:color w:val="000000"/>
          <w:sz w:val="22"/>
          <w:szCs w:val="22"/>
        </w:rPr>
        <w:t xml:space="preserve"> </w:t>
      </w:r>
    </w:p>
    <w:p w14:paraId="69A0CC77" w14:textId="73BBBC3B" w:rsidR="00435A08" w:rsidRPr="00D44A7B" w:rsidRDefault="002B35B2" w:rsidP="00A27A08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1998 </w:t>
      </w:r>
      <w:r w:rsidRPr="00D44A7B">
        <w:rPr>
          <w:rFonts w:cs="Futura"/>
          <w:color w:val="000000"/>
          <w:sz w:val="22"/>
          <w:szCs w:val="22"/>
        </w:rPr>
        <w:tab/>
      </w:r>
      <w:r w:rsidR="00435A08" w:rsidRPr="00D44A7B">
        <w:rPr>
          <w:rFonts w:cs="Futura"/>
          <w:i/>
          <w:color w:val="000000"/>
          <w:sz w:val="22"/>
          <w:szCs w:val="22"/>
        </w:rPr>
        <w:t>Keeping Track of the</w:t>
      </w:r>
      <w:r w:rsidRPr="00D44A7B">
        <w:rPr>
          <w:rFonts w:cs="Futura"/>
          <w:i/>
          <w:color w:val="000000"/>
          <w:sz w:val="22"/>
          <w:szCs w:val="22"/>
        </w:rPr>
        <w:t xml:space="preserve"> Joneses</w:t>
      </w:r>
      <w:r w:rsidR="00435A08" w:rsidRPr="00D44A7B">
        <w:rPr>
          <w:rFonts w:cs="Futura"/>
          <w:color w:val="000000"/>
          <w:sz w:val="22"/>
          <w:szCs w:val="22"/>
        </w:rPr>
        <w:t>, New Museum of Contemporary Art, New York</w:t>
      </w:r>
      <w:r w:rsidR="00A43314" w:rsidRPr="00D44A7B">
        <w:rPr>
          <w:rFonts w:cs="Futura"/>
          <w:color w:val="000000"/>
          <w:sz w:val="22"/>
          <w:szCs w:val="22"/>
        </w:rPr>
        <w:t>, NY</w:t>
      </w:r>
      <w:r w:rsidR="00435A08" w:rsidRPr="00D44A7B">
        <w:rPr>
          <w:rFonts w:cs="Futura"/>
          <w:color w:val="000000"/>
          <w:sz w:val="22"/>
          <w:szCs w:val="22"/>
        </w:rPr>
        <w:t xml:space="preserve"> </w:t>
      </w:r>
    </w:p>
    <w:p w14:paraId="5DCEBA6A" w14:textId="301EDB3E" w:rsidR="00A43314" w:rsidRPr="00D44A7B" w:rsidRDefault="002B35B2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1997 </w:t>
      </w:r>
      <w:r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i/>
          <w:color w:val="000000"/>
          <w:sz w:val="22"/>
          <w:szCs w:val="22"/>
        </w:rPr>
        <w:t>Days of Invention</w:t>
      </w:r>
      <w:r w:rsidR="00435A08" w:rsidRPr="00D44A7B">
        <w:rPr>
          <w:rFonts w:cs="Futura"/>
          <w:color w:val="000000"/>
          <w:sz w:val="22"/>
          <w:szCs w:val="22"/>
        </w:rPr>
        <w:t>, AICH Gallery, New York</w:t>
      </w:r>
      <w:r w:rsidR="00A43314" w:rsidRPr="00D44A7B">
        <w:rPr>
          <w:rFonts w:cs="Futura"/>
          <w:color w:val="000000"/>
          <w:sz w:val="22"/>
          <w:szCs w:val="22"/>
        </w:rPr>
        <w:t>, NY</w:t>
      </w:r>
      <w:r w:rsidR="00435A08" w:rsidRPr="00D44A7B">
        <w:rPr>
          <w:rFonts w:cs="Futura"/>
          <w:color w:val="000000"/>
          <w:sz w:val="22"/>
          <w:szCs w:val="22"/>
        </w:rPr>
        <w:t xml:space="preserve"> </w:t>
      </w:r>
    </w:p>
    <w:p w14:paraId="490290BD" w14:textId="043119AD" w:rsidR="00435A08" w:rsidRPr="00D44A7B" w:rsidRDefault="00A43314" w:rsidP="00A27A08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</w:r>
      <w:r w:rsidR="002B35B2" w:rsidRPr="00D44A7B">
        <w:rPr>
          <w:rFonts w:cs="Futura"/>
          <w:i/>
          <w:color w:val="000000"/>
          <w:sz w:val="22"/>
          <w:szCs w:val="22"/>
        </w:rPr>
        <w:t>Made in New York</w:t>
      </w:r>
      <w:r w:rsidR="00435A08" w:rsidRPr="00D44A7B">
        <w:rPr>
          <w:rFonts w:cs="Futura"/>
          <w:color w:val="000000"/>
          <w:sz w:val="22"/>
          <w:szCs w:val="22"/>
        </w:rPr>
        <w:t>, Institute of American Indian Art Museum, Santa Fe</w:t>
      </w:r>
      <w:r w:rsidRPr="00D44A7B">
        <w:rPr>
          <w:rFonts w:cs="Futura"/>
          <w:color w:val="000000"/>
          <w:sz w:val="22"/>
          <w:szCs w:val="22"/>
        </w:rPr>
        <w:t>, NM</w:t>
      </w:r>
      <w:r w:rsidR="00435A08" w:rsidRPr="00D44A7B">
        <w:rPr>
          <w:rFonts w:cs="Futura"/>
          <w:color w:val="000000"/>
          <w:sz w:val="22"/>
          <w:szCs w:val="22"/>
        </w:rPr>
        <w:t xml:space="preserve"> </w:t>
      </w:r>
    </w:p>
    <w:p w14:paraId="3F2EF24F" w14:textId="6AB2A73C" w:rsidR="00435A08" w:rsidRPr="00D44A7B" w:rsidRDefault="002B35B2" w:rsidP="00A27A08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1996 </w:t>
      </w:r>
      <w:r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i/>
          <w:color w:val="000000"/>
          <w:sz w:val="22"/>
          <w:szCs w:val="22"/>
        </w:rPr>
        <w:t>Red River Crossings</w:t>
      </w:r>
      <w:r w:rsidR="00435A08" w:rsidRPr="00D44A7B">
        <w:rPr>
          <w:rFonts w:cs="Futura"/>
          <w:color w:val="000000"/>
          <w:sz w:val="22"/>
          <w:szCs w:val="22"/>
        </w:rPr>
        <w:t>, Swiss Institute, New York</w:t>
      </w:r>
      <w:r w:rsidR="001A4190" w:rsidRPr="00D44A7B">
        <w:rPr>
          <w:rFonts w:cs="Futura"/>
          <w:color w:val="000000"/>
          <w:sz w:val="22"/>
          <w:szCs w:val="22"/>
        </w:rPr>
        <w:t>, NY</w:t>
      </w:r>
      <w:r w:rsidR="00435A08" w:rsidRPr="00D44A7B">
        <w:rPr>
          <w:rFonts w:cs="Futura"/>
          <w:color w:val="000000"/>
          <w:sz w:val="22"/>
          <w:szCs w:val="22"/>
        </w:rPr>
        <w:t xml:space="preserve"> (catalog)</w:t>
      </w:r>
      <w:r w:rsidR="00435A08" w:rsidRPr="00D44A7B">
        <w:rPr>
          <w:rFonts w:cs="Futura"/>
          <w:color w:val="000080"/>
          <w:sz w:val="22"/>
          <w:szCs w:val="22"/>
        </w:rPr>
        <w:t xml:space="preserve"> </w:t>
      </w:r>
    </w:p>
    <w:p w14:paraId="6CE569A7" w14:textId="08C6E226" w:rsidR="00435A08" w:rsidRPr="00D44A7B" w:rsidRDefault="002B35B2" w:rsidP="003C29DC">
      <w:pPr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1994 </w:t>
      </w:r>
      <w:r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i/>
          <w:color w:val="000000"/>
          <w:sz w:val="22"/>
          <w:szCs w:val="22"/>
        </w:rPr>
        <w:t>Timepieces</w:t>
      </w:r>
      <w:r w:rsidR="00435A08" w:rsidRPr="00D44A7B">
        <w:rPr>
          <w:rFonts w:cs="Futura"/>
          <w:color w:val="000000"/>
          <w:sz w:val="22"/>
          <w:szCs w:val="22"/>
        </w:rPr>
        <w:t>, Amelie A. Wallace Gallery, SUNY/Old Westbury</w:t>
      </w:r>
      <w:r w:rsidR="00A43314" w:rsidRPr="00D44A7B">
        <w:rPr>
          <w:rFonts w:cs="Futura"/>
          <w:color w:val="000000"/>
          <w:sz w:val="22"/>
          <w:szCs w:val="22"/>
        </w:rPr>
        <w:t>, Old</w:t>
      </w:r>
      <w:r w:rsidR="00307785" w:rsidRPr="00D44A7B">
        <w:rPr>
          <w:rFonts w:cs="Futura"/>
          <w:color w:val="000000"/>
          <w:sz w:val="22"/>
          <w:szCs w:val="22"/>
        </w:rPr>
        <w:tab/>
      </w:r>
      <w:r w:rsidR="00A43314" w:rsidRPr="00D44A7B">
        <w:rPr>
          <w:rFonts w:cs="Futura"/>
          <w:color w:val="000000"/>
          <w:sz w:val="22"/>
          <w:szCs w:val="22"/>
        </w:rPr>
        <w:t>Westbury, NY</w:t>
      </w:r>
      <w:r w:rsidR="00435A08" w:rsidRPr="00D44A7B">
        <w:rPr>
          <w:rFonts w:cs="Futura"/>
          <w:color w:val="000000"/>
          <w:sz w:val="22"/>
          <w:szCs w:val="22"/>
        </w:rPr>
        <w:t xml:space="preserve"> </w:t>
      </w:r>
    </w:p>
    <w:p w14:paraId="38132D4B" w14:textId="77777777" w:rsidR="00733F76" w:rsidRPr="00D44A7B" w:rsidRDefault="002B35B2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1993 </w:t>
      </w:r>
      <w:r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i/>
          <w:color w:val="000000"/>
          <w:sz w:val="22"/>
          <w:szCs w:val="22"/>
        </w:rPr>
        <w:t>Trade Routes</w:t>
      </w:r>
      <w:r w:rsidR="00435A08" w:rsidRPr="00D44A7B">
        <w:rPr>
          <w:rFonts w:cs="Futura"/>
          <w:color w:val="000000"/>
          <w:sz w:val="22"/>
          <w:szCs w:val="22"/>
        </w:rPr>
        <w:t>, The New Museum of Contemporary Art, New York</w:t>
      </w:r>
      <w:r w:rsidR="00A43314" w:rsidRPr="00D44A7B">
        <w:rPr>
          <w:rFonts w:cs="Futura"/>
          <w:color w:val="000000"/>
          <w:sz w:val="22"/>
          <w:szCs w:val="22"/>
        </w:rPr>
        <w:t>, NY</w:t>
      </w:r>
      <w:r w:rsidR="00435A08" w:rsidRPr="00D44A7B">
        <w:rPr>
          <w:rFonts w:cs="Futura"/>
          <w:color w:val="000000"/>
          <w:sz w:val="22"/>
          <w:szCs w:val="22"/>
        </w:rPr>
        <w:t xml:space="preserve"> </w:t>
      </w:r>
    </w:p>
    <w:p w14:paraId="20D71697" w14:textId="783A6E98" w:rsidR="00295128" w:rsidRPr="00D44A7B" w:rsidRDefault="002B35B2" w:rsidP="003C29DC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i/>
          <w:color w:val="000000"/>
          <w:sz w:val="22"/>
          <w:szCs w:val="22"/>
        </w:rPr>
        <w:t>For the Seventh Generation</w:t>
      </w:r>
      <w:r w:rsidR="00435A08" w:rsidRPr="00D44A7B">
        <w:rPr>
          <w:rFonts w:cs="Futura"/>
          <w:color w:val="000000"/>
          <w:sz w:val="22"/>
          <w:szCs w:val="22"/>
        </w:rPr>
        <w:t>, Art in General, New York</w:t>
      </w:r>
      <w:r w:rsidR="00A43314" w:rsidRPr="00D44A7B">
        <w:rPr>
          <w:rFonts w:cs="Futura"/>
          <w:color w:val="000000"/>
          <w:sz w:val="22"/>
          <w:szCs w:val="22"/>
        </w:rPr>
        <w:t>, NY</w:t>
      </w:r>
      <w:r w:rsidR="00435A08" w:rsidRPr="00D44A7B">
        <w:rPr>
          <w:rFonts w:cs="Futura"/>
          <w:color w:val="000000"/>
          <w:sz w:val="22"/>
          <w:szCs w:val="22"/>
        </w:rPr>
        <w:t xml:space="preserve"> (catalog) </w:t>
      </w:r>
    </w:p>
    <w:p w14:paraId="38BDFC6A" w14:textId="74B1B819" w:rsidR="006859AD" w:rsidRPr="00D44A7B" w:rsidRDefault="00295128" w:rsidP="00A27A08">
      <w:pPr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1992</w:t>
      </w:r>
      <w:r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i/>
          <w:color w:val="000000"/>
          <w:sz w:val="22"/>
          <w:szCs w:val="22"/>
        </w:rPr>
        <w:t>Edge 92</w:t>
      </w:r>
      <w:r w:rsidRPr="00D44A7B">
        <w:rPr>
          <w:rFonts w:cs="Futura"/>
          <w:color w:val="000000"/>
          <w:sz w:val="22"/>
          <w:szCs w:val="22"/>
        </w:rPr>
        <w:t xml:space="preserve"> Biennial, Madrid</w:t>
      </w:r>
      <w:r w:rsidR="001A4190" w:rsidRPr="00D44A7B">
        <w:rPr>
          <w:rFonts w:cs="Futura"/>
          <w:color w:val="000000"/>
          <w:sz w:val="22"/>
          <w:szCs w:val="22"/>
        </w:rPr>
        <w:t>, Spain</w:t>
      </w:r>
      <w:r w:rsidRPr="00D44A7B">
        <w:rPr>
          <w:rFonts w:cs="Futura"/>
          <w:color w:val="000000"/>
          <w:sz w:val="22"/>
          <w:szCs w:val="22"/>
        </w:rPr>
        <w:t>/London</w:t>
      </w:r>
      <w:r w:rsidR="001A4190" w:rsidRPr="00D44A7B">
        <w:rPr>
          <w:rFonts w:cs="Futura"/>
          <w:color w:val="000000"/>
          <w:sz w:val="22"/>
          <w:szCs w:val="22"/>
        </w:rPr>
        <w:t>, UK</w:t>
      </w:r>
      <w:r w:rsidRPr="00D44A7B">
        <w:rPr>
          <w:rFonts w:cs="Futura"/>
          <w:color w:val="000000"/>
          <w:sz w:val="22"/>
          <w:szCs w:val="22"/>
        </w:rPr>
        <w:t xml:space="preserve"> (catalog) </w:t>
      </w:r>
      <w:r w:rsidRPr="00D44A7B">
        <w:rPr>
          <w:rFonts w:cs="Futura"/>
          <w:color w:val="000000"/>
          <w:sz w:val="22"/>
          <w:szCs w:val="22"/>
        </w:rPr>
        <w:tab/>
      </w:r>
      <w:r w:rsidR="002B35B2" w:rsidRPr="00D44A7B">
        <w:rPr>
          <w:rFonts w:cs="Futura"/>
          <w:color w:val="000000"/>
          <w:sz w:val="22"/>
          <w:szCs w:val="22"/>
        </w:rPr>
        <w:t xml:space="preserve"> </w:t>
      </w:r>
      <w:r w:rsidR="002B35B2" w:rsidRPr="00D44A7B">
        <w:rPr>
          <w:rFonts w:cs="Futura"/>
          <w:color w:val="000000"/>
          <w:sz w:val="22"/>
          <w:szCs w:val="22"/>
        </w:rPr>
        <w:tab/>
      </w:r>
      <w:r w:rsidR="00435A08" w:rsidRPr="00D44A7B">
        <w:rPr>
          <w:rFonts w:cs="Futura"/>
          <w:color w:val="000080"/>
          <w:sz w:val="22"/>
          <w:szCs w:val="22"/>
        </w:rPr>
        <w:t xml:space="preserve"> </w:t>
      </w:r>
    </w:p>
    <w:p w14:paraId="0CE2CD6C" w14:textId="60F09316" w:rsidR="00435A08" w:rsidRPr="00D44A7B" w:rsidRDefault="002B35B2" w:rsidP="00A27A08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1991 </w:t>
      </w:r>
      <w:r w:rsidRPr="00D44A7B">
        <w:rPr>
          <w:rFonts w:cs="Futura"/>
          <w:color w:val="000000"/>
          <w:sz w:val="22"/>
          <w:szCs w:val="22"/>
        </w:rPr>
        <w:tab/>
      </w:r>
      <w:proofErr w:type="spellStart"/>
      <w:r w:rsidR="00435A08" w:rsidRPr="00D44A7B">
        <w:rPr>
          <w:rFonts w:cs="Futura"/>
          <w:i/>
          <w:color w:val="000000"/>
          <w:sz w:val="22"/>
          <w:szCs w:val="22"/>
        </w:rPr>
        <w:t>SITEseeing</w:t>
      </w:r>
      <w:proofErr w:type="spellEnd"/>
      <w:r w:rsidR="00435A08" w:rsidRPr="00D44A7B">
        <w:rPr>
          <w:rFonts w:cs="Futura"/>
          <w:i/>
          <w:color w:val="000000"/>
          <w:sz w:val="22"/>
          <w:szCs w:val="22"/>
        </w:rPr>
        <w:t>: Travel a</w:t>
      </w:r>
      <w:r w:rsidRPr="00D44A7B">
        <w:rPr>
          <w:rFonts w:cs="Futura"/>
          <w:i/>
          <w:color w:val="000000"/>
          <w:sz w:val="22"/>
          <w:szCs w:val="22"/>
        </w:rPr>
        <w:t>nd Tourism in Contemporary Art</w:t>
      </w:r>
      <w:r w:rsidRPr="00D44A7B">
        <w:rPr>
          <w:rFonts w:cs="Futura"/>
          <w:color w:val="000000"/>
          <w:sz w:val="22"/>
          <w:szCs w:val="22"/>
        </w:rPr>
        <w:t>,</w:t>
      </w:r>
      <w:r w:rsidR="00435A08" w:rsidRPr="00D44A7B">
        <w:rPr>
          <w:rFonts w:cs="Futura"/>
          <w:color w:val="000000"/>
          <w:sz w:val="22"/>
          <w:szCs w:val="22"/>
        </w:rPr>
        <w:t xml:space="preserve"> Whitney Museum of American Art, New York</w:t>
      </w:r>
      <w:r w:rsidR="00A43314" w:rsidRPr="00D44A7B">
        <w:rPr>
          <w:rFonts w:cs="Futura"/>
          <w:color w:val="000000"/>
          <w:sz w:val="22"/>
          <w:szCs w:val="22"/>
        </w:rPr>
        <w:t>, NY</w:t>
      </w:r>
      <w:r w:rsidR="00435A08" w:rsidRPr="00D44A7B">
        <w:rPr>
          <w:rFonts w:cs="Futura"/>
          <w:color w:val="000000"/>
          <w:sz w:val="22"/>
          <w:szCs w:val="22"/>
        </w:rPr>
        <w:t xml:space="preserve"> (catalog) </w:t>
      </w:r>
    </w:p>
    <w:p w14:paraId="3FB83123" w14:textId="74AABCE7" w:rsidR="00435A08" w:rsidRPr="00D44A7B" w:rsidRDefault="002B35B2" w:rsidP="00A27A08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1988 </w:t>
      </w:r>
      <w:r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i/>
          <w:color w:val="000000"/>
          <w:sz w:val="22"/>
          <w:szCs w:val="22"/>
        </w:rPr>
        <w:t>Re-Visions</w:t>
      </w:r>
      <w:r w:rsidR="00435A08" w:rsidRPr="00D44A7B">
        <w:rPr>
          <w:rFonts w:cs="Futura"/>
          <w:color w:val="000000"/>
          <w:sz w:val="22"/>
          <w:szCs w:val="22"/>
        </w:rPr>
        <w:t xml:space="preserve">, Walter Phillips Gallery, The Banff Centre for the Arts, Alberta, </w:t>
      </w:r>
      <w:r w:rsidR="00756A52" w:rsidRPr="00D44A7B">
        <w:rPr>
          <w:rFonts w:cs="Futura"/>
          <w:color w:val="000000"/>
          <w:sz w:val="22"/>
          <w:szCs w:val="22"/>
        </w:rPr>
        <w:t>C</w:t>
      </w:r>
      <w:r w:rsidR="00435A08" w:rsidRPr="00D44A7B">
        <w:rPr>
          <w:rFonts w:cs="Futura"/>
          <w:color w:val="000000"/>
          <w:sz w:val="22"/>
          <w:szCs w:val="22"/>
        </w:rPr>
        <w:t xml:space="preserve">anada (catalog) </w:t>
      </w:r>
    </w:p>
    <w:p w14:paraId="30AEE5AD" w14:textId="2ACDAA99" w:rsidR="00733F76" w:rsidRPr="00D44A7B" w:rsidRDefault="002B35B2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1987 </w:t>
      </w:r>
      <w:r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i/>
          <w:color w:val="000000"/>
          <w:sz w:val="22"/>
          <w:szCs w:val="22"/>
        </w:rPr>
        <w:t>We the People</w:t>
      </w:r>
      <w:r w:rsidR="00435A08" w:rsidRPr="00D44A7B">
        <w:rPr>
          <w:rFonts w:cs="Futura"/>
          <w:color w:val="000000"/>
          <w:sz w:val="22"/>
          <w:szCs w:val="22"/>
        </w:rPr>
        <w:t>, Artists Space, New York</w:t>
      </w:r>
      <w:r w:rsidR="00A43314" w:rsidRPr="00D44A7B">
        <w:rPr>
          <w:rFonts w:cs="Futura"/>
          <w:color w:val="000000"/>
          <w:sz w:val="22"/>
          <w:szCs w:val="22"/>
        </w:rPr>
        <w:t>, NY</w:t>
      </w:r>
      <w:r w:rsidR="00435A08" w:rsidRPr="00D44A7B">
        <w:rPr>
          <w:rFonts w:cs="Futura"/>
          <w:color w:val="000000"/>
          <w:sz w:val="22"/>
          <w:szCs w:val="22"/>
        </w:rPr>
        <w:t xml:space="preserve"> (catalog)</w:t>
      </w:r>
    </w:p>
    <w:p w14:paraId="6BA53C62" w14:textId="3F7EF02F" w:rsidR="00435A08" w:rsidRPr="00D44A7B" w:rsidRDefault="002B35B2" w:rsidP="00A27A08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 </w:t>
      </w:r>
      <w:r w:rsidRPr="00D44A7B">
        <w:rPr>
          <w:rFonts w:cs="Futura"/>
          <w:i/>
          <w:color w:val="000000"/>
          <w:sz w:val="22"/>
          <w:szCs w:val="22"/>
        </w:rPr>
        <w:t>Art on the Beach</w:t>
      </w:r>
      <w:r w:rsidR="00435A08" w:rsidRPr="00D44A7B">
        <w:rPr>
          <w:rFonts w:cs="Futura"/>
          <w:color w:val="000000"/>
          <w:sz w:val="22"/>
          <w:szCs w:val="22"/>
        </w:rPr>
        <w:t>, Creative Time, New York</w:t>
      </w:r>
      <w:r w:rsidR="00A43314" w:rsidRPr="00D44A7B">
        <w:rPr>
          <w:rFonts w:cs="Futura"/>
          <w:color w:val="000000"/>
          <w:sz w:val="22"/>
          <w:szCs w:val="22"/>
        </w:rPr>
        <w:t>, NY</w:t>
      </w:r>
    </w:p>
    <w:p w14:paraId="004327D0" w14:textId="77777777" w:rsidR="005805A0" w:rsidRDefault="00435A08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1986 </w:t>
      </w:r>
      <w:r w:rsidRPr="00D44A7B">
        <w:rPr>
          <w:rFonts w:cs="Futura"/>
          <w:color w:val="000000"/>
          <w:sz w:val="22"/>
          <w:szCs w:val="22"/>
        </w:rPr>
        <w:tab/>
      </w:r>
      <w:r w:rsidR="002B35B2" w:rsidRPr="00D44A7B">
        <w:rPr>
          <w:rFonts w:cs="Futura"/>
          <w:i/>
          <w:color w:val="000000"/>
          <w:sz w:val="22"/>
          <w:szCs w:val="22"/>
        </w:rPr>
        <w:t>Three Young Artists in Boston</w:t>
      </w:r>
      <w:r w:rsidRPr="00D44A7B">
        <w:rPr>
          <w:rFonts w:cs="Futura"/>
          <w:color w:val="000000"/>
          <w:sz w:val="22"/>
          <w:szCs w:val="22"/>
        </w:rPr>
        <w:t>, Barbara Krakow Gallery, Boston</w:t>
      </w:r>
      <w:r w:rsidR="00A43314" w:rsidRPr="00D44A7B">
        <w:rPr>
          <w:rFonts w:cs="Futura"/>
          <w:color w:val="000000"/>
          <w:sz w:val="22"/>
          <w:szCs w:val="22"/>
        </w:rPr>
        <w:t>, MA</w:t>
      </w:r>
    </w:p>
    <w:p w14:paraId="5E831478" w14:textId="77777777" w:rsidR="005805A0" w:rsidRDefault="005805A0" w:rsidP="003C29DC">
      <w:pPr>
        <w:ind w:left="1440" w:hanging="1440"/>
        <w:rPr>
          <w:rFonts w:cs="Futura"/>
          <w:color w:val="000000"/>
          <w:sz w:val="22"/>
          <w:szCs w:val="22"/>
        </w:rPr>
      </w:pPr>
    </w:p>
    <w:p w14:paraId="0CFF34A8" w14:textId="77777777" w:rsidR="005805A0" w:rsidRDefault="005805A0" w:rsidP="005E657D">
      <w:pPr>
        <w:rPr>
          <w:rFonts w:cs="Futura"/>
          <w:color w:val="000000"/>
          <w:sz w:val="22"/>
          <w:szCs w:val="22"/>
        </w:rPr>
      </w:pPr>
    </w:p>
    <w:p w14:paraId="71835323" w14:textId="77777777" w:rsidR="005805A0" w:rsidRPr="00D44A7B" w:rsidRDefault="005805A0" w:rsidP="005805A0">
      <w:pPr>
        <w:rPr>
          <w:rFonts w:cs="Futura"/>
          <w:b/>
          <w:color w:val="000000"/>
          <w:sz w:val="22"/>
          <w:szCs w:val="22"/>
        </w:rPr>
      </w:pPr>
      <w:r w:rsidRPr="00D44A7B">
        <w:rPr>
          <w:rFonts w:cs="Futura"/>
          <w:b/>
          <w:color w:val="000000"/>
          <w:sz w:val="22"/>
          <w:szCs w:val="22"/>
        </w:rPr>
        <w:t xml:space="preserve">Public Art </w:t>
      </w:r>
    </w:p>
    <w:p w14:paraId="56195F8C" w14:textId="77777777" w:rsidR="005805A0" w:rsidRPr="00D44A7B" w:rsidRDefault="005805A0" w:rsidP="005805A0">
      <w:pPr>
        <w:rPr>
          <w:rFonts w:cs="Futura"/>
          <w:color w:val="000000"/>
          <w:sz w:val="22"/>
          <w:szCs w:val="22"/>
        </w:rPr>
      </w:pPr>
    </w:p>
    <w:p w14:paraId="26736530" w14:textId="77777777" w:rsidR="005805A0" w:rsidRDefault="005805A0" w:rsidP="005805A0">
      <w:pPr>
        <w:ind w:left="1440" w:hanging="1440"/>
        <w:rPr>
          <w:rFonts w:cs="Futura"/>
          <w:color w:val="000000"/>
          <w:sz w:val="22"/>
          <w:szCs w:val="22"/>
        </w:rPr>
      </w:pPr>
      <w:r>
        <w:rPr>
          <w:rFonts w:cs="Futura"/>
          <w:color w:val="000000"/>
          <w:sz w:val="22"/>
          <w:szCs w:val="22"/>
        </w:rPr>
        <w:t>2019</w:t>
      </w:r>
      <w:r>
        <w:rPr>
          <w:rFonts w:cs="Futura"/>
          <w:color w:val="000000"/>
          <w:sz w:val="22"/>
          <w:szCs w:val="22"/>
        </w:rPr>
        <w:tab/>
      </w:r>
      <w:hyperlink r:id="rId31" w:history="1">
        <w:r w:rsidRPr="00245488">
          <w:rPr>
            <w:rStyle w:val="Hyperlink"/>
            <w:rFonts w:cs="Futura"/>
            <w:sz w:val="22"/>
            <w:szCs w:val="22"/>
          </w:rPr>
          <w:t>Americans for the Arts 2019 Public Art Year in Review</w:t>
        </w:r>
      </w:hyperlink>
    </w:p>
    <w:p w14:paraId="33FDA86C" w14:textId="77777777" w:rsidR="005805A0" w:rsidRPr="00D44A7B" w:rsidRDefault="005805A0" w:rsidP="005805A0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2018</w:t>
      </w:r>
      <w:r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i/>
          <w:color w:val="000000"/>
          <w:sz w:val="22"/>
          <w:szCs w:val="22"/>
        </w:rPr>
        <w:t>Mantle</w:t>
      </w:r>
      <w:r w:rsidRPr="00D44A7B">
        <w:rPr>
          <w:rFonts w:cs="Futura"/>
          <w:color w:val="000000"/>
          <w:sz w:val="22"/>
          <w:szCs w:val="22"/>
        </w:rPr>
        <w:t>, the Virginia Indian Tribute, Capitol Square, Richmond, VA</w:t>
      </w:r>
    </w:p>
    <w:p w14:paraId="253303BD" w14:textId="77777777" w:rsidR="005805A0" w:rsidRPr="00D44A7B" w:rsidRDefault="005805A0" w:rsidP="005805A0">
      <w:pPr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2013</w:t>
      </w:r>
      <w:r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color w:val="000000"/>
          <w:sz w:val="22"/>
          <w:szCs w:val="22"/>
        </w:rPr>
        <w:tab/>
        <w:t xml:space="preserve">Finalist, Staten Island Railway Arthur Kill Station project, MTA Arts </w:t>
      </w:r>
    </w:p>
    <w:p w14:paraId="31232E98" w14:textId="77777777" w:rsidR="005805A0" w:rsidRPr="00D44A7B" w:rsidRDefault="005805A0" w:rsidP="005805A0">
      <w:pPr>
        <w:ind w:left="720" w:firstLine="72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for Transit and Urban Design</w:t>
      </w:r>
    </w:p>
    <w:p w14:paraId="2DBF5B41" w14:textId="77777777" w:rsidR="005805A0" w:rsidRPr="00D44A7B" w:rsidRDefault="005805A0" w:rsidP="005805A0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2010 </w:t>
      </w:r>
      <w:r w:rsidRPr="00D44A7B">
        <w:rPr>
          <w:rFonts w:cs="Futura"/>
          <w:color w:val="000000"/>
          <w:sz w:val="22"/>
          <w:szCs w:val="22"/>
        </w:rPr>
        <w:tab/>
      </w:r>
      <w:hyperlink r:id="rId32" w:tgtFrame="_blank" w:history="1">
        <w:r w:rsidRPr="00D44A7B">
          <w:rPr>
            <w:rStyle w:val="Hyperlink"/>
            <w:rFonts w:cstheme="minorHAnsi"/>
            <w:sz w:val="22"/>
            <w:szCs w:val="22"/>
          </w:rPr>
          <w:t>GSA Design Excellence Award</w:t>
        </w:r>
      </w:hyperlink>
      <w:r w:rsidRPr="00D44A7B">
        <w:rPr>
          <w:rFonts w:cs="Futura"/>
          <w:color w:val="000000"/>
          <w:sz w:val="22"/>
          <w:szCs w:val="22"/>
        </w:rPr>
        <w:t>, Citation in Art, U.S. General Services Administration, Washington, DC</w:t>
      </w:r>
    </w:p>
    <w:p w14:paraId="211CA4E2" w14:textId="77777777" w:rsidR="005805A0" w:rsidRPr="00D44A7B" w:rsidRDefault="00E41181" w:rsidP="005805A0">
      <w:pPr>
        <w:ind w:left="1440"/>
        <w:rPr>
          <w:rFonts w:cs="Futura"/>
          <w:color w:val="000000"/>
          <w:sz w:val="22"/>
          <w:szCs w:val="22"/>
        </w:rPr>
      </w:pPr>
      <w:hyperlink r:id="rId33" w:tgtFrame="_blank" w:history="1">
        <w:r w:rsidR="005805A0" w:rsidRPr="00D44A7B">
          <w:rPr>
            <w:rStyle w:val="Hyperlink"/>
            <w:rFonts w:cstheme="minorHAnsi"/>
            <w:sz w:val="22"/>
            <w:szCs w:val="22"/>
          </w:rPr>
          <w:t>Americans for the Arts</w:t>
        </w:r>
      </w:hyperlink>
      <w:r w:rsidR="005805A0" w:rsidRPr="00D44A7B">
        <w:rPr>
          <w:rStyle w:val="Hyperlink"/>
          <w:rFonts w:cstheme="minorHAnsi"/>
          <w:sz w:val="22"/>
          <w:szCs w:val="22"/>
        </w:rPr>
        <w:t xml:space="preserve"> </w:t>
      </w:r>
      <w:r w:rsidR="005805A0" w:rsidRPr="00D44A7B">
        <w:rPr>
          <w:rFonts w:cs="Futura"/>
          <w:color w:val="000000"/>
          <w:sz w:val="22"/>
          <w:szCs w:val="22"/>
        </w:rPr>
        <w:t>2010 Public Art Year in Review</w:t>
      </w:r>
    </w:p>
    <w:p w14:paraId="62EE2487" w14:textId="77777777" w:rsidR="005805A0" w:rsidRPr="00D44A7B" w:rsidRDefault="005805A0" w:rsidP="005805A0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2009 </w:t>
      </w:r>
      <w:r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i/>
          <w:color w:val="000000"/>
          <w:sz w:val="22"/>
          <w:szCs w:val="22"/>
        </w:rPr>
        <w:t>Third Bank of the River</w:t>
      </w:r>
      <w:r w:rsidRPr="00D44A7B">
        <w:rPr>
          <w:rFonts w:cs="Futura"/>
          <w:color w:val="000000"/>
          <w:sz w:val="22"/>
          <w:szCs w:val="22"/>
        </w:rPr>
        <w:t xml:space="preserve">, Art in Architecture public art commission, U.S. General Services Administration, U.S. Land Port of Entry, Massena, NY </w:t>
      </w:r>
    </w:p>
    <w:p w14:paraId="64FC323F" w14:textId="77777777" w:rsidR="005805A0" w:rsidRPr="00D44A7B" w:rsidRDefault="005805A0" w:rsidP="005805A0">
      <w:pPr>
        <w:ind w:left="1440" w:hanging="1440"/>
        <w:rPr>
          <w:rFonts w:cs="Futura"/>
          <w:color w:val="00008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1992 </w:t>
      </w:r>
      <w:r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i/>
          <w:color w:val="000000"/>
          <w:sz w:val="22"/>
          <w:szCs w:val="22"/>
        </w:rPr>
        <w:t>REPOhistory--The Lower Manhattan Sign Project</w:t>
      </w:r>
      <w:r w:rsidRPr="00D44A7B">
        <w:rPr>
          <w:rFonts w:cs="Futura"/>
          <w:color w:val="000000"/>
          <w:sz w:val="22"/>
          <w:szCs w:val="22"/>
        </w:rPr>
        <w:t>, Lower Manhattan Cultural Council, New York, NY (catalog)</w:t>
      </w:r>
      <w:r w:rsidRPr="00D44A7B">
        <w:rPr>
          <w:rFonts w:cs="Futura"/>
          <w:color w:val="000080"/>
          <w:sz w:val="22"/>
          <w:szCs w:val="22"/>
        </w:rPr>
        <w:t xml:space="preserve">  </w:t>
      </w:r>
    </w:p>
    <w:p w14:paraId="3A20879C" w14:textId="77777777" w:rsidR="005805A0" w:rsidRPr="00D44A7B" w:rsidRDefault="005805A0" w:rsidP="005805A0">
      <w:pPr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1990</w:t>
      </w:r>
      <w:r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i/>
          <w:color w:val="000000"/>
          <w:sz w:val="22"/>
          <w:szCs w:val="22"/>
        </w:rPr>
        <w:t>Earth’s Eye</w:t>
      </w:r>
      <w:r w:rsidRPr="00D44A7B">
        <w:rPr>
          <w:rFonts w:cs="Futura"/>
          <w:color w:val="000000"/>
          <w:sz w:val="22"/>
          <w:szCs w:val="22"/>
        </w:rPr>
        <w:t>, Public Art Fund, New York, NY</w:t>
      </w:r>
    </w:p>
    <w:p w14:paraId="3D0A7F67" w14:textId="2B5B095E" w:rsidR="00435A08" w:rsidRPr="00D44A7B" w:rsidRDefault="00435A08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 </w:t>
      </w:r>
    </w:p>
    <w:p w14:paraId="33D502E2" w14:textId="77777777" w:rsidR="005D2F34" w:rsidRPr="00D44A7B" w:rsidRDefault="005D2F34" w:rsidP="003C29DC">
      <w:pPr>
        <w:rPr>
          <w:rFonts w:cs="Futura"/>
          <w:b/>
          <w:color w:val="000000"/>
          <w:sz w:val="22"/>
          <w:szCs w:val="22"/>
        </w:rPr>
      </w:pPr>
    </w:p>
    <w:p w14:paraId="777A0A3E" w14:textId="0DDC6E6C" w:rsidR="00435A08" w:rsidRPr="00D44A7B" w:rsidRDefault="00435A08" w:rsidP="003C29DC">
      <w:pPr>
        <w:rPr>
          <w:rFonts w:cs="Futura"/>
          <w:b/>
          <w:color w:val="000000"/>
          <w:sz w:val="22"/>
          <w:szCs w:val="22"/>
        </w:rPr>
      </w:pPr>
      <w:r w:rsidRPr="00D44A7B">
        <w:rPr>
          <w:rFonts w:cs="Futura"/>
          <w:b/>
          <w:color w:val="000000"/>
          <w:sz w:val="22"/>
          <w:szCs w:val="22"/>
        </w:rPr>
        <w:t xml:space="preserve">Grants and Awards </w:t>
      </w:r>
    </w:p>
    <w:p w14:paraId="51A97F47" w14:textId="77777777" w:rsidR="00F54829" w:rsidRDefault="00F54829" w:rsidP="00A30E1F">
      <w:pPr>
        <w:rPr>
          <w:rFonts w:cs="Futura"/>
          <w:color w:val="000000"/>
          <w:sz w:val="22"/>
          <w:szCs w:val="22"/>
        </w:rPr>
      </w:pPr>
    </w:p>
    <w:p w14:paraId="00AE3E32" w14:textId="5E86E990" w:rsidR="00A30E1F" w:rsidRPr="00A30E1F" w:rsidRDefault="00A30E1F" w:rsidP="00A30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42"/>
        </w:tabs>
        <w:rPr>
          <w:sz w:val="22"/>
          <w:szCs w:val="22"/>
        </w:rPr>
      </w:pPr>
      <w:r w:rsidRPr="00481178">
        <w:rPr>
          <w:sz w:val="22"/>
          <w:szCs w:val="22"/>
        </w:rPr>
        <w:t>2021</w:t>
      </w:r>
      <w:r w:rsidRPr="00481178"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34" w:history="1">
        <w:r w:rsidRPr="00481178">
          <w:rPr>
            <w:rStyle w:val="Hyperlink"/>
            <w:sz w:val="22"/>
            <w:szCs w:val="22"/>
          </w:rPr>
          <w:t>Distinguished Artist, College Art Association 109</w:t>
        </w:r>
        <w:r w:rsidRPr="00481178">
          <w:rPr>
            <w:rStyle w:val="Hyperlink"/>
            <w:sz w:val="22"/>
            <w:szCs w:val="22"/>
            <w:vertAlign w:val="superscript"/>
          </w:rPr>
          <w:t>th</w:t>
        </w:r>
        <w:r w:rsidRPr="00481178">
          <w:rPr>
            <w:rStyle w:val="Hyperlink"/>
            <w:sz w:val="22"/>
            <w:szCs w:val="22"/>
          </w:rPr>
          <w:t xml:space="preserve"> Annual Conference</w:t>
        </w:r>
      </w:hyperlink>
    </w:p>
    <w:p w14:paraId="6E84A354" w14:textId="11022876" w:rsidR="00F54829" w:rsidRDefault="007852CC" w:rsidP="007852CC">
      <w:pPr>
        <w:ind w:left="1440" w:hanging="1440"/>
        <w:rPr>
          <w:rFonts w:cs="Futura"/>
          <w:color w:val="000000"/>
          <w:sz w:val="22"/>
          <w:szCs w:val="22"/>
        </w:rPr>
      </w:pPr>
      <w:r>
        <w:rPr>
          <w:rFonts w:cs="Futura"/>
          <w:color w:val="000000"/>
          <w:sz w:val="22"/>
          <w:szCs w:val="22"/>
        </w:rPr>
        <w:t>2019</w:t>
      </w:r>
      <w:r>
        <w:rPr>
          <w:rFonts w:cs="Futura"/>
          <w:color w:val="000000"/>
          <w:sz w:val="22"/>
          <w:szCs w:val="22"/>
        </w:rPr>
        <w:tab/>
      </w:r>
      <w:hyperlink r:id="rId35" w:history="1">
        <w:r w:rsidRPr="00245488">
          <w:rPr>
            <w:rStyle w:val="Hyperlink"/>
            <w:rFonts w:cs="Futura"/>
            <w:sz w:val="22"/>
            <w:szCs w:val="22"/>
          </w:rPr>
          <w:t>Americans for the Arts 2019 Public Art Year in Review</w:t>
        </w:r>
      </w:hyperlink>
      <w:r w:rsidR="0087678F">
        <w:rPr>
          <w:rFonts w:cs="Futura"/>
          <w:color w:val="000000"/>
          <w:sz w:val="22"/>
          <w:szCs w:val="22"/>
        </w:rPr>
        <w:tab/>
      </w:r>
      <w:r w:rsidR="00F54829">
        <w:rPr>
          <w:rFonts w:cs="Futura"/>
          <w:color w:val="000000"/>
          <w:sz w:val="22"/>
          <w:szCs w:val="22"/>
        </w:rPr>
        <w:tab/>
      </w:r>
    </w:p>
    <w:p w14:paraId="1CF2A374" w14:textId="237550D0" w:rsidR="00215658" w:rsidRPr="00D44A7B" w:rsidRDefault="00215658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2017</w:t>
      </w:r>
      <w:r w:rsidRPr="00D44A7B">
        <w:rPr>
          <w:rFonts w:cs="Futura"/>
          <w:color w:val="000000"/>
          <w:sz w:val="22"/>
          <w:szCs w:val="22"/>
        </w:rPr>
        <w:tab/>
        <w:t>Macgeorge Fellowship, University of Melbourne, Melbourne, Australia</w:t>
      </w:r>
    </w:p>
    <w:p w14:paraId="20CD3D99" w14:textId="63D1B8EC" w:rsidR="000A437C" w:rsidRPr="00D44A7B" w:rsidRDefault="00597882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2012</w:t>
      </w:r>
      <w:r w:rsidRPr="00D44A7B">
        <w:rPr>
          <w:rFonts w:cs="Futura"/>
          <w:color w:val="000000"/>
          <w:sz w:val="22"/>
          <w:szCs w:val="22"/>
        </w:rPr>
        <w:tab/>
      </w:r>
      <w:r w:rsidR="000A437C" w:rsidRPr="00D44A7B">
        <w:rPr>
          <w:rFonts w:cs="Futura"/>
          <w:color w:val="000000"/>
          <w:sz w:val="22"/>
          <w:szCs w:val="22"/>
        </w:rPr>
        <w:t>Creative Chan</w:t>
      </w:r>
      <w:r w:rsidR="00397A23" w:rsidRPr="00D44A7B">
        <w:rPr>
          <w:rFonts w:cs="Futura"/>
          <w:color w:val="000000"/>
          <w:sz w:val="22"/>
          <w:szCs w:val="22"/>
        </w:rPr>
        <w:t>ge 2012 Retreat Invited Artist,</w:t>
      </w:r>
      <w:r w:rsidR="00A43314" w:rsidRPr="00D44A7B">
        <w:rPr>
          <w:rFonts w:cs="Futura"/>
          <w:color w:val="000000"/>
          <w:sz w:val="22"/>
          <w:szCs w:val="22"/>
        </w:rPr>
        <w:t xml:space="preserve"> Sundance, UT</w:t>
      </w:r>
    </w:p>
    <w:p w14:paraId="0B0613C5" w14:textId="03D11691" w:rsidR="00597882" w:rsidRPr="00D44A7B" w:rsidRDefault="00597882" w:rsidP="00A27A08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Smithson</w:t>
      </w:r>
      <w:r w:rsidR="003A7D00" w:rsidRPr="00D44A7B">
        <w:rPr>
          <w:rFonts w:cs="Futura"/>
          <w:color w:val="000000"/>
          <w:sz w:val="22"/>
          <w:szCs w:val="22"/>
        </w:rPr>
        <w:t>ian</w:t>
      </w:r>
      <w:r w:rsidRPr="00D44A7B">
        <w:rPr>
          <w:rFonts w:cs="Futura"/>
          <w:color w:val="000000"/>
          <w:sz w:val="22"/>
          <w:szCs w:val="22"/>
        </w:rPr>
        <w:t xml:space="preserve"> National Museum of the American Indian </w:t>
      </w:r>
      <w:r w:rsidR="000A437C" w:rsidRPr="00D44A7B">
        <w:rPr>
          <w:rFonts w:cs="Futura"/>
          <w:color w:val="000000"/>
          <w:sz w:val="22"/>
          <w:szCs w:val="22"/>
        </w:rPr>
        <w:t>Professional Production</w:t>
      </w:r>
      <w:r w:rsidRPr="00D44A7B">
        <w:rPr>
          <w:rFonts w:cs="Futura"/>
          <w:color w:val="000000"/>
          <w:sz w:val="22"/>
          <w:szCs w:val="22"/>
        </w:rPr>
        <w:t xml:space="preserve"> Award</w:t>
      </w:r>
    </w:p>
    <w:p w14:paraId="11AF34C1" w14:textId="34933ECD" w:rsidR="00295128" w:rsidRPr="00D44A7B" w:rsidRDefault="00435A08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2011</w:t>
      </w:r>
      <w:r w:rsidRPr="00D44A7B">
        <w:rPr>
          <w:rFonts w:cs="Futura"/>
          <w:color w:val="000000"/>
          <w:sz w:val="22"/>
          <w:szCs w:val="22"/>
        </w:rPr>
        <w:tab/>
      </w:r>
      <w:hyperlink r:id="rId36" w:history="1">
        <w:r w:rsidR="00295128" w:rsidRPr="00D44A7B">
          <w:rPr>
            <w:rStyle w:val="Hyperlink"/>
            <w:rFonts w:cs="Futura"/>
            <w:sz w:val="22"/>
            <w:szCs w:val="22"/>
          </w:rPr>
          <w:t>Native Arts and Culture Foundation Artist Fellowship</w:t>
        </w:r>
      </w:hyperlink>
      <w:r w:rsidR="001E0CB1" w:rsidRPr="00D44A7B">
        <w:rPr>
          <w:sz w:val="22"/>
          <w:szCs w:val="22"/>
        </w:rPr>
        <w:t xml:space="preserve"> </w:t>
      </w:r>
      <w:r w:rsidR="00CA4299" w:rsidRPr="00D44A7B">
        <w:rPr>
          <w:rFonts w:cs="Futura"/>
          <w:color w:val="000000"/>
          <w:sz w:val="22"/>
          <w:szCs w:val="22"/>
        </w:rPr>
        <w:t xml:space="preserve"> </w:t>
      </w:r>
    </w:p>
    <w:p w14:paraId="0F49829B" w14:textId="2150E972" w:rsidR="00CB5361" w:rsidRPr="00D44A7B" w:rsidRDefault="00295128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</w:r>
      <w:r w:rsidR="00435A08" w:rsidRPr="00D44A7B">
        <w:rPr>
          <w:rFonts w:cs="Futura"/>
          <w:color w:val="000000"/>
          <w:sz w:val="22"/>
          <w:szCs w:val="22"/>
        </w:rPr>
        <w:t>Invited Artist/Fellow, Eiteljorg Fellowship for Native American Fine Art</w:t>
      </w:r>
    </w:p>
    <w:p w14:paraId="13C5F147" w14:textId="45B29095" w:rsidR="00733F76" w:rsidRPr="00D44A7B" w:rsidRDefault="00CB5361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lastRenderedPageBreak/>
        <w:t xml:space="preserve">2010 </w:t>
      </w:r>
      <w:r w:rsidRPr="00D44A7B">
        <w:rPr>
          <w:rFonts w:cs="Futura"/>
          <w:color w:val="000000"/>
          <w:sz w:val="22"/>
          <w:szCs w:val="22"/>
        </w:rPr>
        <w:tab/>
      </w:r>
      <w:r w:rsidR="00435A08" w:rsidRPr="00D44A7B">
        <w:rPr>
          <w:rFonts w:cs="Futura"/>
          <w:color w:val="000000"/>
          <w:sz w:val="22"/>
          <w:szCs w:val="22"/>
        </w:rPr>
        <w:t>2010 GSA Design Excellence Award, Citation in Art, U.S. General Services</w:t>
      </w:r>
      <w:r w:rsidR="002C5D76" w:rsidRPr="00D44A7B">
        <w:rPr>
          <w:rFonts w:cs="Futura"/>
          <w:color w:val="000000"/>
          <w:sz w:val="22"/>
          <w:szCs w:val="22"/>
        </w:rPr>
        <w:t xml:space="preserve"> Administration, Washington, DC</w:t>
      </w:r>
    </w:p>
    <w:p w14:paraId="6068CD08" w14:textId="19E7F135" w:rsidR="00733F76" w:rsidRPr="00D44A7B" w:rsidRDefault="00E41181" w:rsidP="003C29DC">
      <w:pPr>
        <w:ind w:left="1440"/>
        <w:rPr>
          <w:rFonts w:cs="Futura"/>
          <w:color w:val="000000"/>
          <w:sz w:val="22"/>
          <w:szCs w:val="22"/>
        </w:rPr>
      </w:pPr>
      <w:hyperlink r:id="rId37" w:history="1">
        <w:r w:rsidR="00435A08" w:rsidRPr="00D44A7B">
          <w:rPr>
            <w:rStyle w:val="Hyperlink"/>
            <w:rFonts w:cs="Futura"/>
            <w:sz w:val="22"/>
            <w:szCs w:val="22"/>
          </w:rPr>
          <w:t>Americans for the Arts 2010 Public Art Year in Review</w:t>
        </w:r>
      </w:hyperlink>
    </w:p>
    <w:p w14:paraId="0CB01F67" w14:textId="5811D432" w:rsidR="00435A08" w:rsidRPr="00D44A7B" w:rsidRDefault="00435A08" w:rsidP="00A27A08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Rhode Island School of Design PTFA Technical Fund Grant </w:t>
      </w:r>
    </w:p>
    <w:p w14:paraId="40C406AC" w14:textId="3F0658A2" w:rsidR="00435A08" w:rsidRPr="00D44A7B" w:rsidRDefault="00435A08" w:rsidP="003C29DC">
      <w:pPr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2004 </w:t>
      </w:r>
      <w:r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color w:val="000000"/>
          <w:sz w:val="22"/>
          <w:szCs w:val="22"/>
        </w:rPr>
        <w:tab/>
        <w:t xml:space="preserve">New York Community Trust, $20,000 Visual Artist Grant </w:t>
      </w:r>
    </w:p>
    <w:p w14:paraId="406615C1" w14:textId="200BBA74" w:rsidR="003A7D00" w:rsidRPr="00D44A7B" w:rsidRDefault="00435A08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2003 </w:t>
      </w:r>
      <w:r w:rsidRPr="00D44A7B">
        <w:rPr>
          <w:rFonts w:cs="Futura"/>
          <w:color w:val="000000"/>
          <w:sz w:val="22"/>
          <w:szCs w:val="22"/>
        </w:rPr>
        <w:tab/>
        <w:t>Peter S. Reed Foundation,</w:t>
      </w:r>
      <w:r w:rsidR="003A7D00" w:rsidRPr="00D44A7B">
        <w:rPr>
          <w:rFonts w:cs="Futura"/>
          <w:color w:val="000000"/>
          <w:sz w:val="22"/>
          <w:szCs w:val="22"/>
        </w:rPr>
        <w:t xml:space="preserve"> Inc. Grant </w:t>
      </w:r>
    </w:p>
    <w:p w14:paraId="46D01E77" w14:textId="7CFCBA0C" w:rsidR="00435A08" w:rsidRPr="00D44A7B" w:rsidRDefault="003A7D00" w:rsidP="003C29DC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Artist’s Residency, </w:t>
      </w:r>
      <w:r w:rsidR="00435A08" w:rsidRPr="00D44A7B">
        <w:rPr>
          <w:rFonts w:cs="Futura"/>
          <w:color w:val="000000"/>
          <w:sz w:val="22"/>
          <w:szCs w:val="22"/>
        </w:rPr>
        <w:t>Museum der Weltkulturen, Frankfurt, Germany</w:t>
      </w:r>
    </w:p>
    <w:p w14:paraId="25AE1A59" w14:textId="718309DA" w:rsidR="00435A08" w:rsidRPr="00D44A7B" w:rsidRDefault="00435A08" w:rsidP="00A27A08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Artist’s Residency, Woodland C</w:t>
      </w:r>
      <w:r w:rsidR="00E62B1E" w:rsidRPr="00D44A7B">
        <w:rPr>
          <w:rFonts w:cs="Futura"/>
          <w:color w:val="000000"/>
          <w:sz w:val="22"/>
          <w:szCs w:val="22"/>
        </w:rPr>
        <w:t xml:space="preserve">ultural Centre, </w:t>
      </w:r>
      <w:r w:rsidRPr="00D44A7B">
        <w:rPr>
          <w:rFonts w:cs="Futura"/>
          <w:color w:val="000000"/>
          <w:sz w:val="22"/>
          <w:szCs w:val="22"/>
        </w:rPr>
        <w:t xml:space="preserve">Ontario, Canada </w:t>
      </w:r>
    </w:p>
    <w:p w14:paraId="5B6785FC" w14:textId="74120D64" w:rsidR="00435A08" w:rsidRPr="00D44A7B" w:rsidRDefault="001D3E5A" w:rsidP="00A27A08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2002 </w:t>
      </w:r>
      <w:r w:rsidRPr="00D44A7B">
        <w:rPr>
          <w:rFonts w:cs="Futura"/>
          <w:color w:val="000000"/>
          <w:sz w:val="22"/>
          <w:szCs w:val="22"/>
        </w:rPr>
        <w:tab/>
      </w:r>
      <w:r w:rsidR="00435A08" w:rsidRPr="00D44A7B">
        <w:rPr>
          <w:rFonts w:cs="Futura"/>
          <w:color w:val="000000"/>
          <w:sz w:val="22"/>
          <w:szCs w:val="22"/>
        </w:rPr>
        <w:t xml:space="preserve">Rhode Island School of Design Professional Development Fund Grant </w:t>
      </w:r>
    </w:p>
    <w:p w14:paraId="6BD222CF" w14:textId="71841B23" w:rsidR="00733F76" w:rsidRPr="00D44A7B" w:rsidRDefault="00A27A08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1</w:t>
      </w:r>
      <w:r w:rsidR="00435A08" w:rsidRPr="00D44A7B">
        <w:rPr>
          <w:rFonts w:cs="Futura"/>
          <w:color w:val="000000"/>
          <w:sz w:val="22"/>
          <w:szCs w:val="22"/>
        </w:rPr>
        <w:t xml:space="preserve">999 </w:t>
      </w:r>
      <w:r w:rsidR="00435A08" w:rsidRPr="00D44A7B">
        <w:rPr>
          <w:rFonts w:cs="Futura"/>
          <w:color w:val="000000"/>
          <w:sz w:val="22"/>
          <w:szCs w:val="22"/>
        </w:rPr>
        <w:tab/>
        <w:t>Artist-in-Residence, Art in General, New York</w:t>
      </w:r>
      <w:r w:rsidR="00A43314" w:rsidRPr="00D44A7B">
        <w:rPr>
          <w:rFonts w:cs="Futura"/>
          <w:color w:val="000000"/>
          <w:sz w:val="22"/>
          <w:szCs w:val="22"/>
        </w:rPr>
        <w:t>, NY</w:t>
      </w:r>
      <w:r w:rsidR="00435A08" w:rsidRPr="00D44A7B">
        <w:rPr>
          <w:rFonts w:cs="Futura"/>
          <w:color w:val="000000"/>
          <w:sz w:val="22"/>
          <w:szCs w:val="22"/>
        </w:rPr>
        <w:t xml:space="preserve"> </w:t>
      </w:r>
    </w:p>
    <w:p w14:paraId="27D2B380" w14:textId="7398A2F2" w:rsidR="00435A08" w:rsidRPr="00D44A7B" w:rsidRDefault="00435A08" w:rsidP="00A27A08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Foreman Institute Fellowship, Hartwick College</w:t>
      </w:r>
      <w:r w:rsidR="00E62B1E" w:rsidRPr="00D44A7B">
        <w:rPr>
          <w:rFonts w:cs="Futura"/>
          <w:color w:val="000000"/>
          <w:sz w:val="22"/>
          <w:szCs w:val="22"/>
        </w:rPr>
        <w:t>, Oneonta, NY</w:t>
      </w:r>
      <w:r w:rsidRPr="00D44A7B">
        <w:rPr>
          <w:rFonts w:cs="Futura"/>
          <w:color w:val="000000"/>
          <w:sz w:val="22"/>
          <w:szCs w:val="22"/>
        </w:rPr>
        <w:t xml:space="preserve"> </w:t>
      </w:r>
    </w:p>
    <w:p w14:paraId="1391302A" w14:textId="13309F49" w:rsidR="00435A08" w:rsidRPr="00D44A7B" w:rsidRDefault="00435A08" w:rsidP="005D2F34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1994 </w:t>
      </w:r>
      <w:r w:rsidRPr="00D44A7B">
        <w:rPr>
          <w:rFonts w:cs="Futura"/>
          <w:color w:val="000000"/>
          <w:sz w:val="22"/>
          <w:szCs w:val="22"/>
        </w:rPr>
        <w:tab/>
        <w:t>Mid Atlantic Arts Fo</w:t>
      </w:r>
      <w:r w:rsidR="003A7D00" w:rsidRPr="00D44A7B">
        <w:rPr>
          <w:rFonts w:cs="Futura"/>
          <w:color w:val="000000"/>
          <w:sz w:val="22"/>
          <w:szCs w:val="22"/>
        </w:rPr>
        <w:t xml:space="preserve">undation Visual Arts Residency, </w:t>
      </w:r>
      <w:r w:rsidRPr="00D44A7B">
        <w:rPr>
          <w:rFonts w:cs="Futura"/>
          <w:color w:val="000000"/>
          <w:sz w:val="22"/>
          <w:szCs w:val="22"/>
        </w:rPr>
        <w:t xml:space="preserve">Pyramid Atlantic/Borowsky Center for Publication Arts, University of the Arts </w:t>
      </w:r>
    </w:p>
    <w:p w14:paraId="20F56B2D" w14:textId="41B0143A" w:rsidR="00435A08" w:rsidRPr="00D44A7B" w:rsidRDefault="00435A08" w:rsidP="003C29DC">
      <w:pPr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1990 </w:t>
      </w:r>
      <w:r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color w:val="000000"/>
          <w:sz w:val="22"/>
          <w:szCs w:val="22"/>
        </w:rPr>
        <w:tab/>
        <w:t xml:space="preserve">NYSCA Visual Artist Sponsored Work Award/Public Art Fund, Inc. </w:t>
      </w:r>
    </w:p>
    <w:p w14:paraId="3DA09310" w14:textId="1B04C7B8" w:rsidR="00435A08" w:rsidRPr="00D44A7B" w:rsidRDefault="00435A08" w:rsidP="003C29DC">
      <w:pPr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1989 </w:t>
      </w:r>
      <w:r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color w:val="000000"/>
          <w:sz w:val="22"/>
          <w:szCs w:val="22"/>
        </w:rPr>
        <w:tab/>
        <w:t>Artist-in-Residence, Snug Harbor Cultural Center, New York</w:t>
      </w:r>
      <w:r w:rsidR="001A4190" w:rsidRPr="00D44A7B">
        <w:rPr>
          <w:rFonts w:cs="Futura"/>
          <w:color w:val="000000"/>
          <w:sz w:val="22"/>
          <w:szCs w:val="22"/>
        </w:rPr>
        <w:t>, NY</w:t>
      </w:r>
      <w:r w:rsidRPr="00D44A7B">
        <w:rPr>
          <w:rFonts w:cs="Futura"/>
          <w:color w:val="000000"/>
          <w:sz w:val="22"/>
          <w:szCs w:val="22"/>
        </w:rPr>
        <w:t xml:space="preserve"> </w:t>
      </w:r>
    </w:p>
    <w:p w14:paraId="4C2365B1" w14:textId="1C7F8F09" w:rsidR="00733F76" w:rsidRPr="00D44A7B" w:rsidRDefault="00435A08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1988 </w:t>
      </w:r>
      <w:r w:rsidRPr="00D44A7B">
        <w:rPr>
          <w:rFonts w:cs="Futura"/>
          <w:color w:val="000000"/>
          <w:sz w:val="22"/>
          <w:szCs w:val="22"/>
        </w:rPr>
        <w:tab/>
        <w:t xml:space="preserve">National Endowment for the Arts Visual Artist Fellowship </w:t>
      </w:r>
    </w:p>
    <w:p w14:paraId="16853209" w14:textId="216E9EBC" w:rsidR="00435A08" w:rsidRPr="00D44A7B" w:rsidRDefault="00435A08" w:rsidP="00A27A08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Massachusetts Arts Lottery Grant </w:t>
      </w:r>
    </w:p>
    <w:p w14:paraId="0EDD412A" w14:textId="77777777" w:rsidR="00435A08" w:rsidRPr="00D44A7B" w:rsidRDefault="00435A08" w:rsidP="003C29DC">
      <w:pPr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1987 </w:t>
      </w:r>
      <w:r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color w:val="000000"/>
          <w:sz w:val="22"/>
          <w:szCs w:val="22"/>
        </w:rPr>
        <w:tab/>
        <w:t>Center Aw</w:t>
      </w:r>
      <w:r w:rsidR="001A4190" w:rsidRPr="00D44A7B">
        <w:rPr>
          <w:rFonts w:cs="Futura"/>
          <w:color w:val="000000"/>
          <w:sz w:val="22"/>
          <w:szCs w:val="22"/>
        </w:rPr>
        <w:t>ard, Boston Center for the Arts, Boston, MA</w:t>
      </w:r>
    </w:p>
    <w:p w14:paraId="649F0391" w14:textId="4B5B7575" w:rsidR="00BB6F64" w:rsidRPr="00D44A7B" w:rsidRDefault="00BB6F64" w:rsidP="003C29DC">
      <w:pPr>
        <w:rPr>
          <w:rFonts w:cs="Futura"/>
          <w:b/>
          <w:color w:val="000000"/>
          <w:sz w:val="22"/>
          <w:szCs w:val="22"/>
        </w:rPr>
      </w:pPr>
    </w:p>
    <w:p w14:paraId="0EB5F45B" w14:textId="77777777" w:rsidR="005D2F34" w:rsidRPr="00D44A7B" w:rsidRDefault="005D2F34" w:rsidP="003C29DC">
      <w:pPr>
        <w:rPr>
          <w:rFonts w:cs="Futura"/>
          <w:b/>
          <w:color w:val="000000"/>
          <w:sz w:val="22"/>
          <w:szCs w:val="22"/>
        </w:rPr>
      </w:pPr>
    </w:p>
    <w:p w14:paraId="46AC0AA4" w14:textId="77777777" w:rsidR="00435A08" w:rsidRPr="00D44A7B" w:rsidRDefault="00435A08" w:rsidP="003C29DC">
      <w:pPr>
        <w:rPr>
          <w:rFonts w:cs="Futura"/>
          <w:b/>
          <w:color w:val="000000"/>
          <w:sz w:val="22"/>
          <w:szCs w:val="22"/>
        </w:rPr>
      </w:pPr>
      <w:r w:rsidRPr="00D44A7B">
        <w:rPr>
          <w:rFonts w:cs="Futura"/>
          <w:b/>
          <w:color w:val="000000"/>
          <w:sz w:val="22"/>
          <w:szCs w:val="22"/>
        </w:rPr>
        <w:t xml:space="preserve">Selected Publications </w:t>
      </w:r>
    </w:p>
    <w:p w14:paraId="3A9A50D6" w14:textId="0E5E718A" w:rsidR="00C65538" w:rsidRDefault="005805A0" w:rsidP="001C38AC">
      <w:pPr>
        <w:rPr>
          <w:rFonts w:cs="Futura"/>
          <w:color w:val="000000"/>
          <w:sz w:val="22"/>
          <w:szCs w:val="22"/>
        </w:rPr>
      </w:pPr>
      <w:r>
        <w:rPr>
          <w:rFonts w:cs="Futura"/>
          <w:color w:val="000000"/>
          <w:sz w:val="22"/>
          <w:szCs w:val="22"/>
        </w:rPr>
        <w:tab/>
      </w:r>
    </w:p>
    <w:p w14:paraId="0D8377DE" w14:textId="77777777" w:rsidR="00804734" w:rsidRDefault="00804734" w:rsidP="004C6305">
      <w:pPr>
        <w:pStyle w:val="author"/>
        <w:spacing w:before="0" w:beforeAutospacing="0" w:after="0" w:afterAutospacing="0"/>
        <w:ind w:left="1440" w:hanging="1440"/>
        <w:rPr>
          <w:rFonts w:asciiTheme="minorHAnsi" w:eastAsia="Times New Roman" w:hAnsiTheme="minorHAnsi"/>
          <w:sz w:val="22"/>
          <w:szCs w:val="22"/>
        </w:rPr>
      </w:pPr>
    </w:p>
    <w:p w14:paraId="0C44C752" w14:textId="62D68F65" w:rsidR="002A3305" w:rsidRPr="00731669" w:rsidRDefault="00804734" w:rsidP="002A3305">
      <w:pPr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/>
          <w:sz w:val="22"/>
          <w:szCs w:val="22"/>
        </w:rPr>
        <w:t>2021</w:t>
      </w:r>
      <w:r w:rsidR="002A3305">
        <w:rPr>
          <w:rFonts w:eastAsia="Times New Roman"/>
          <w:sz w:val="22"/>
          <w:szCs w:val="22"/>
        </w:rPr>
        <w:tab/>
      </w:r>
      <w:r w:rsidR="002A3305">
        <w:rPr>
          <w:rFonts w:eastAsia="Times New Roman"/>
          <w:sz w:val="22"/>
          <w:szCs w:val="22"/>
        </w:rPr>
        <w:tab/>
      </w:r>
      <w:r w:rsidR="00731669" w:rsidRPr="002A3305">
        <w:rPr>
          <w:rFonts w:eastAsia="Times New Roman"/>
          <w:sz w:val="22"/>
          <w:szCs w:val="22"/>
        </w:rPr>
        <w:t>Burke, Harry</w:t>
      </w:r>
      <w:r w:rsidR="00731669" w:rsidRPr="002A3305">
        <w:rPr>
          <w:rFonts w:eastAsia="Times New Roman" w:cs="Arial"/>
          <w:color w:val="000000"/>
          <w:sz w:val="22"/>
          <w:szCs w:val="22"/>
        </w:rPr>
        <w:t xml:space="preserve">, </w:t>
      </w:r>
      <w:hyperlink r:id="rId38" w:history="1">
        <w:r w:rsidR="00731669" w:rsidRPr="0053279A">
          <w:rPr>
            <w:rStyle w:val="Hyperlink"/>
            <w:rFonts w:eastAsia="Times New Roman" w:cs="Arial"/>
            <w:sz w:val="22"/>
            <w:szCs w:val="22"/>
          </w:rPr>
          <w:t>“Speculations on the Infrared”</w:t>
        </w:r>
      </w:hyperlink>
      <w:r w:rsidR="00731669">
        <w:rPr>
          <w:rFonts w:eastAsia="Times New Roman" w:cs="Arial"/>
          <w:color w:val="000000"/>
          <w:sz w:val="22"/>
          <w:szCs w:val="22"/>
        </w:rPr>
        <w:t>, Art-Agenda, March 18, 2021</w:t>
      </w:r>
      <w:bookmarkStart w:id="0" w:name="_GoBack"/>
      <w:bookmarkEnd w:id="0"/>
    </w:p>
    <w:p w14:paraId="079A4988" w14:textId="395B1B58" w:rsidR="00804734" w:rsidRDefault="00804734" w:rsidP="002A3305">
      <w:pPr>
        <w:pStyle w:val="author"/>
        <w:spacing w:before="0" w:beforeAutospacing="0" w:after="0" w:afterAutospacing="0"/>
        <w:ind w:left="1440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Bourland, Ian</w:t>
      </w:r>
      <w:r w:rsidR="00C271A2">
        <w:rPr>
          <w:rFonts w:asciiTheme="minorHAnsi" w:eastAsia="Times New Roman" w:hAnsiTheme="minorHAnsi"/>
          <w:sz w:val="22"/>
          <w:szCs w:val="22"/>
        </w:rPr>
        <w:t xml:space="preserve">. </w:t>
      </w:r>
      <w:hyperlink r:id="rId39" w:history="1">
        <w:r w:rsidR="00C271A2" w:rsidRPr="00C271A2">
          <w:rPr>
            <w:rStyle w:val="Hyperlink"/>
            <w:rFonts w:asciiTheme="minorHAnsi" w:eastAsia="Times New Roman" w:hAnsiTheme="minorHAnsi"/>
            <w:sz w:val="22"/>
            <w:szCs w:val="22"/>
          </w:rPr>
          <w:t>“Countering the Fetishization of Indigenous Art”</w:t>
        </w:r>
      </w:hyperlink>
      <w:r w:rsidR="002A3305">
        <w:rPr>
          <w:rFonts w:asciiTheme="minorHAnsi" w:eastAsia="Times New Roman" w:hAnsiTheme="minorHAnsi"/>
          <w:sz w:val="22"/>
          <w:szCs w:val="22"/>
        </w:rPr>
        <w:t xml:space="preserve">, Frieze, March 15, </w:t>
      </w:r>
      <w:r w:rsidR="00C271A2">
        <w:rPr>
          <w:rFonts w:asciiTheme="minorHAnsi" w:eastAsia="Times New Roman" w:hAnsiTheme="minorHAnsi"/>
          <w:sz w:val="22"/>
          <w:szCs w:val="22"/>
        </w:rPr>
        <w:t>2021</w:t>
      </w:r>
    </w:p>
    <w:p w14:paraId="612A390C" w14:textId="1599B438" w:rsidR="00821EFC" w:rsidRDefault="00555CDA" w:rsidP="004C6305">
      <w:pPr>
        <w:pStyle w:val="author"/>
        <w:spacing w:before="0" w:beforeAutospacing="0" w:after="0" w:afterAutospacing="0"/>
        <w:ind w:left="1440" w:hanging="1440"/>
        <w:rPr>
          <w:rFonts w:asciiTheme="minorHAnsi" w:eastAsia="Times New Roman" w:hAnsiTheme="minorHAnsi"/>
          <w:sz w:val="22"/>
          <w:szCs w:val="22"/>
        </w:rPr>
      </w:pPr>
      <w:r w:rsidRPr="003C6164">
        <w:rPr>
          <w:rFonts w:asciiTheme="minorHAnsi" w:eastAsia="Times New Roman" w:hAnsiTheme="minorHAnsi"/>
          <w:sz w:val="22"/>
          <w:szCs w:val="22"/>
        </w:rPr>
        <w:t>2020</w:t>
      </w:r>
      <w:r w:rsidR="00821EFC">
        <w:rPr>
          <w:rFonts w:asciiTheme="minorHAnsi" w:eastAsia="Times New Roman" w:hAnsiTheme="minorHAnsi"/>
          <w:sz w:val="22"/>
          <w:szCs w:val="22"/>
        </w:rPr>
        <w:tab/>
        <w:t xml:space="preserve">Froyd, Susan. </w:t>
      </w:r>
      <w:hyperlink r:id="rId40" w:history="1">
        <w:r w:rsidR="00821EFC" w:rsidRPr="00821EFC">
          <w:rPr>
            <w:rStyle w:val="Hyperlink"/>
            <w:rFonts w:asciiTheme="minorHAnsi" w:eastAsia="Times New Roman" w:hAnsiTheme="minorHAnsi"/>
            <w:sz w:val="22"/>
            <w:szCs w:val="22"/>
          </w:rPr>
          <w:t xml:space="preserve">“MCA Denver’s </w:t>
        </w:r>
        <w:r w:rsidR="00821EFC" w:rsidRPr="00821EFC">
          <w:rPr>
            <w:rStyle w:val="Hyperlink"/>
            <w:rFonts w:asciiTheme="minorHAnsi" w:eastAsia="Times New Roman" w:hAnsiTheme="minorHAnsi"/>
            <w:i/>
            <w:sz w:val="22"/>
            <w:szCs w:val="22"/>
          </w:rPr>
          <w:t>Citizenship: A Practice of Society</w:t>
        </w:r>
        <w:r w:rsidR="00821EFC" w:rsidRPr="00821EFC">
          <w:rPr>
            <w:rStyle w:val="Hyperlink"/>
            <w:rFonts w:asciiTheme="minorHAnsi" w:eastAsia="Times New Roman" w:hAnsiTheme="minorHAnsi"/>
            <w:sz w:val="22"/>
            <w:szCs w:val="22"/>
          </w:rPr>
          <w:t xml:space="preserve"> Encourages Public Activism”</w:t>
        </w:r>
      </w:hyperlink>
      <w:r w:rsidR="00821EFC">
        <w:rPr>
          <w:rFonts w:asciiTheme="minorHAnsi" w:eastAsia="Times New Roman" w:hAnsiTheme="minorHAnsi"/>
          <w:sz w:val="22"/>
          <w:szCs w:val="22"/>
        </w:rPr>
        <w:t>, Westworld, September 29, 2020</w:t>
      </w:r>
      <w:r w:rsidRPr="003C6164">
        <w:rPr>
          <w:rFonts w:asciiTheme="minorHAnsi" w:eastAsia="Times New Roman" w:hAnsiTheme="minorHAnsi"/>
          <w:sz w:val="22"/>
          <w:szCs w:val="22"/>
        </w:rPr>
        <w:tab/>
      </w:r>
    </w:p>
    <w:p w14:paraId="36168A80" w14:textId="2BDB664A" w:rsidR="004C6305" w:rsidRDefault="00555CDA" w:rsidP="00821EFC">
      <w:pPr>
        <w:pStyle w:val="author"/>
        <w:spacing w:before="0" w:beforeAutospacing="0" w:after="0" w:afterAutospacing="0"/>
        <w:ind w:left="1440"/>
        <w:rPr>
          <w:rFonts w:asciiTheme="minorHAnsi" w:eastAsia="Times New Roman" w:hAnsiTheme="minorHAnsi"/>
          <w:sz w:val="22"/>
          <w:szCs w:val="22"/>
        </w:rPr>
      </w:pPr>
      <w:r w:rsidRPr="003C6164">
        <w:rPr>
          <w:rFonts w:asciiTheme="minorHAnsi" w:hAnsiTheme="minorHAnsi"/>
          <w:sz w:val="22"/>
          <w:szCs w:val="22"/>
        </w:rPr>
        <w:t xml:space="preserve">David Peters Corbett, Rachael Z. DeLue, Kenneth Haltman, David Hansen, Elizabeth Hutchinson, Alan Michelson, Christopher Pease, Ruth Pullin, Richard Read, Catherine Speck, and Peter John Brownlee. </w:t>
      </w:r>
      <w:hyperlink r:id="rId41" w:history="1">
        <w:r w:rsidRPr="003C6164">
          <w:rPr>
            <w:rStyle w:val="Hyperlink"/>
            <w:rFonts w:asciiTheme="minorHAnsi" w:eastAsia="Times New Roman" w:hAnsiTheme="minorHAnsi"/>
            <w:sz w:val="22"/>
            <w:szCs w:val="22"/>
          </w:rPr>
          <w:t>Colonization, Wilderness, and Spaces Between: Nineteenth-Century Landscape Painting in Australia and the United States</w:t>
        </w:r>
      </w:hyperlink>
      <w:r w:rsidRPr="003C6164">
        <w:rPr>
          <w:rFonts w:asciiTheme="minorHAnsi" w:eastAsia="Times New Roman" w:hAnsiTheme="minorHAnsi"/>
          <w:sz w:val="22"/>
          <w:szCs w:val="22"/>
        </w:rPr>
        <w:t>. “Unsettling Landscape: An Artists’ Conversation Alan Michelson (Mohawk) and Christopher Pease (Noongar”), moderated and edited by Elizabeth Hutchinson", University of Chicago</w:t>
      </w:r>
      <w:r w:rsidR="005805A0">
        <w:rPr>
          <w:rFonts w:asciiTheme="minorHAnsi" w:eastAsia="Times New Roman" w:hAnsiTheme="minorHAnsi"/>
          <w:sz w:val="22"/>
          <w:szCs w:val="22"/>
        </w:rPr>
        <w:t xml:space="preserve"> Press</w:t>
      </w:r>
      <w:r w:rsidR="004C6305">
        <w:rPr>
          <w:rFonts w:asciiTheme="minorHAnsi" w:eastAsia="Times New Roman" w:hAnsiTheme="minorHAnsi"/>
          <w:sz w:val="22"/>
          <w:szCs w:val="22"/>
        </w:rPr>
        <w:tab/>
      </w:r>
    </w:p>
    <w:p w14:paraId="01539DE7" w14:textId="3593C15C" w:rsidR="004C6305" w:rsidRDefault="004C6305" w:rsidP="005805A0">
      <w:pPr>
        <w:pStyle w:val="author"/>
        <w:spacing w:before="0" w:beforeAutospacing="0" w:after="0" w:afterAutospacing="0"/>
        <w:ind w:left="1440"/>
        <w:rPr>
          <w:rFonts w:asciiTheme="minorHAnsi" w:eastAsia="Times New Roman" w:hAnsiTheme="minorHAnsi"/>
          <w:sz w:val="22"/>
          <w:szCs w:val="22"/>
        </w:rPr>
      </w:pPr>
      <w:r w:rsidRPr="008663AC">
        <w:rPr>
          <w:rFonts w:asciiTheme="minorHAnsi" w:eastAsia="Times New Roman" w:hAnsiTheme="minorHAnsi"/>
          <w:sz w:val="22"/>
          <w:szCs w:val="22"/>
        </w:rPr>
        <w:t xml:space="preserve">Moonan, Wendy.  </w:t>
      </w:r>
      <w:hyperlink r:id="rId42" w:history="1">
        <w:r w:rsidRPr="004C6305">
          <w:rPr>
            <w:rStyle w:val="Hyperlink"/>
            <w:rFonts w:asciiTheme="minorHAnsi" w:eastAsia="Times New Roman" w:hAnsiTheme="minorHAnsi"/>
            <w:sz w:val="22"/>
            <w:szCs w:val="22"/>
          </w:rPr>
          <w:t>"The Other Side of History",</w:t>
        </w:r>
      </w:hyperlink>
      <w:r w:rsidRPr="008663AC">
        <w:rPr>
          <w:rFonts w:asciiTheme="minorHAnsi" w:eastAsia="Times New Roman" w:hAnsiTheme="minorHAnsi"/>
          <w:sz w:val="22"/>
          <w:szCs w:val="22"/>
        </w:rPr>
        <w:t xml:space="preserve"> The Magazine Antiques, January/February 2020</w:t>
      </w:r>
    </w:p>
    <w:p w14:paraId="0B69E892" w14:textId="5DF987A2" w:rsidR="00BD38B1" w:rsidRDefault="00BD38B1" w:rsidP="00BD38B1">
      <w:pPr>
        <w:ind w:left="1440" w:hanging="1440"/>
        <w:rPr>
          <w:rFonts w:cs="Futura"/>
          <w:color w:val="000000"/>
          <w:sz w:val="22"/>
          <w:szCs w:val="22"/>
        </w:rPr>
      </w:pPr>
      <w:r>
        <w:rPr>
          <w:rFonts w:cs="Futura"/>
          <w:color w:val="000000"/>
          <w:sz w:val="22"/>
          <w:szCs w:val="22"/>
        </w:rPr>
        <w:tab/>
        <w:t>Morris, Kate. “Shifting Grounds: Landscape in Contemporary Native American</w:t>
      </w:r>
    </w:p>
    <w:p w14:paraId="7F2B8575" w14:textId="2F11BDA0" w:rsidR="00C66CD5" w:rsidRPr="00BD38B1" w:rsidRDefault="00BD38B1" w:rsidP="00BD38B1">
      <w:pPr>
        <w:ind w:left="1440"/>
        <w:rPr>
          <w:rFonts w:ascii="Times New Roman" w:eastAsia="Times New Roman" w:hAnsi="Times New Roman" w:cs="Times New Roman"/>
        </w:rPr>
      </w:pPr>
      <w:r>
        <w:rPr>
          <w:rFonts w:cs="Futura"/>
          <w:color w:val="000000"/>
          <w:sz w:val="22"/>
          <w:szCs w:val="22"/>
        </w:rPr>
        <w:t>Art”, University of Washington Press</w:t>
      </w:r>
    </w:p>
    <w:p w14:paraId="02E61633" w14:textId="209FCFBE" w:rsidR="00D67AF4" w:rsidRDefault="00D44A7B" w:rsidP="00D44A7B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2019</w:t>
      </w:r>
      <w:r w:rsidRPr="00D44A7B">
        <w:rPr>
          <w:rFonts w:cs="Futura"/>
          <w:color w:val="000000"/>
          <w:sz w:val="22"/>
          <w:szCs w:val="22"/>
        </w:rPr>
        <w:tab/>
      </w:r>
      <w:r w:rsidR="00070F59">
        <w:rPr>
          <w:rFonts w:cs="Futura"/>
          <w:color w:val="000000"/>
          <w:sz w:val="22"/>
          <w:szCs w:val="22"/>
        </w:rPr>
        <w:t xml:space="preserve">Solomon, Tessa. </w:t>
      </w:r>
      <w:hyperlink r:id="rId43" w:history="1">
        <w:r w:rsidR="00070F59" w:rsidRPr="00070F59">
          <w:rPr>
            <w:rStyle w:val="Hyperlink"/>
            <w:rFonts w:cs="Futura"/>
            <w:sz w:val="22"/>
            <w:szCs w:val="22"/>
          </w:rPr>
          <w:t>“The Year in Technology: Augmented Reality Works, New Digital Art Platforms, and Much More from 2019”</w:t>
        </w:r>
      </w:hyperlink>
      <w:r w:rsidR="00070F59">
        <w:rPr>
          <w:rFonts w:cs="Futura"/>
          <w:color w:val="000000"/>
          <w:sz w:val="22"/>
          <w:szCs w:val="22"/>
        </w:rPr>
        <w:t>, ARTnews, December 27, 2019</w:t>
      </w:r>
    </w:p>
    <w:p w14:paraId="030A9133" w14:textId="747B2544" w:rsidR="00D67AF4" w:rsidRDefault="00070F59" w:rsidP="00D44A7B">
      <w:pPr>
        <w:ind w:left="1440" w:hanging="1440"/>
        <w:rPr>
          <w:rFonts w:cs="Futura"/>
          <w:color w:val="000000"/>
          <w:sz w:val="22"/>
          <w:szCs w:val="22"/>
        </w:rPr>
      </w:pPr>
      <w:r>
        <w:rPr>
          <w:rFonts w:cs="Futura"/>
          <w:color w:val="000000"/>
          <w:sz w:val="22"/>
          <w:szCs w:val="22"/>
        </w:rPr>
        <w:tab/>
        <w:t xml:space="preserve">Rina, Amelia. </w:t>
      </w:r>
      <w:hyperlink r:id="rId44" w:history="1">
        <w:r w:rsidRPr="00070F59">
          <w:rPr>
            <w:rStyle w:val="Hyperlink"/>
            <w:rFonts w:cs="Futura"/>
            <w:sz w:val="22"/>
            <w:szCs w:val="22"/>
          </w:rPr>
          <w:t>“Highlighting the Resilience of Indigenous People Through Augmented Reality”</w:t>
        </w:r>
      </w:hyperlink>
      <w:r>
        <w:rPr>
          <w:rFonts w:cs="Futura"/>
          <w:color w:val="000000"/>
          <w:sz w:val="22"/>
          <w:szCs w:val="22"/>
        </w:rPr>
        <w:t>, Hyperallergic, December 23, 2019</w:t>
      </w:r>
    </w:p>
    <w:p w14:paraId="47710A9F" w14:textId="66B404AA" w:rsidR="00D67AF4" w:rsidRDefault="00070F59" w:rsidP="00D44A7B">
      <w:pPr>
        <w:ind w:left="1440" w:hanging="1440"/>
        <w:rPr>
          <w:rFonts w:cs="Futura"/>
          <w:color w:val="000000"/>
          <w:sz w:val="22"/>
          <w:szCs w:val="22"/>
        </w:rPr>
      </w:pPr>
      <w:r>
        <w:rPr>
          <w:rFonts w:cs="Futura"/>
          <w:color w:val="000000"/>
          <w:sz w:val="22"/>
          <w:szCs w:val="22"/>
        </w:rPr>
        <w:tab/>
        <w:t xml:space="preserve">Michelson, Alan. </w:t>
      </w:r>
      <w:hyperlink r:id="rId45" w:history="1">
        <w:r w:rsidRPr="00070F59">
          <w:rPr>
            <w:rStyle w:val="Hyperlink"/>
            <w:rFonts w:cs="Futura"/>
            <w:sz w:val="22"/>
            <w:szCs w:val="22"/>
          </w:rPr>
          <w:t>“The Artists’ Artists: 34 Artists Reflect on 2019”</w:t>
        </w:r>
      </w:hyperlink>
      <w:r>
        <w:rPr>
          <w:rFonts w:cs="Futura"/>
          <w:color w:val="000000"/>
          <w:sz w:val="22"/>
          <w:szCs w:val="22"/>
        </w:rPr>
        <w:t>, Artforum International, December 2019</w:t>
      </w:r>
    </w:p>
    <w:p w14:paraId="56B15F56" w14:textId="6DF5474B" w:rsidR="00D67AF4" w:rsidRDefault="00D67AF4" w:rsidP="00D44A7B">
      <w:pPr>
        <w:ind w:left="1440" w:hanging="1440"/>
        <w:rPr>
          <w:rFonts w:cs="Futura"/>
          <w:color w:val="000000"/>
          <w:sz w:val="22"/>
          <w:szCs w:val="22"/>
        </w:rPr>
      </w:pPr>
      <w:r>
        <w:rPr>
          <w:rFonts w:cs="Futura"/>
          <w:color w:val="000000"/>
          <w:sz w:val="22"/>
          <w:szCs w:val="22"/>
        </w:rPr>
        <w:tab/>
        <w:t xml:space="preserve">Loos, Ted. </w:t>
      </w:r>
      <w:hyperlink r:id="rId46" w:history="1">
        <w:r w:rsidRPr="00070F59">
          <w:rPr>
            <w:rStyle w:val="Hyperlink"/>
            <w:rFonts w:cs="Futura"/>
            <w:sz w:val="22"/>
            <w:szCs w:val="22"/>
          </w:rPr>
          <w:t>“A Walk on the Frontier of Art, Where the Sky Is the Limit”</w:t>
        </w:r>
      </w:hyperlink>
      <w:r>
        <w:rPr>
          <w:rFonts w:cs="Futura"/>
          <w:color w:val="000000"/>
          <w:sz w:val="22"/>
          <w:szCs w:val="22"/>
        </w:rPr>
        <w:t xml:space="preserve">, </w:t>
      </w:r>
      <w:r w:rsidRPr="00D67AF4">
        <w:rPr>
          <w:rFonts w:cs="Futura"/>
          <w:i/>
          <w:color w:val="000000"/>
          <w:sz w:val="22"/>
          <w:szCs w:val="22"/>
        </w:rPr>
        <w:t>New York Times</w:t>
      </w:r>
      <w:r>
        <w:rPr>
          <w:rFonts w:cs="Futura"/>
          <w:color w:val="000000"/>
          <w:sz w:val="22"/>
          <w:szCs w:val="22"/>
        </w:rPr>
        <w:t>, November 27, 2019</w:t>
      </w:r>
    </w:p>
    <w:p w14:paraId="33207F22" w14:textId="373F4807" w:rsidR="0097346F" w:rsidRDefault="007852CC" w:rsidP="00D44A7B">
      <w:pPr>
        <w:ind w:left="1440" w:hanging="1440"/>
        <w:rPr>
          <w:rFonts w:cs="Futura"/>
          <w:color w:val="000000"/>
          <w:sz w:val="22"/>
          <w:szCs w:val="22"/>
        </w:rPr>
      </w:pPr>
      <w:r>
        <w:rPr>
          <w:rFonts w:cs="Futura"/>
          <w:color w:val="000000"/>
          <w:sz w:val="22"/>
          <w:szCs w:val="22"/>
        </w:rPr>
        <w:lastRenderedPageBreak/>
        <w:tab/>
        <w:t xml:space="preserve">White, Clémence. </w:t>
      </w:r>
      <w:hyperlink r:id="rId47" w:history="1">
        <w:r w:rsidRPr="007852CC">
          <w:rPr>
            <w:rStyle w:val="Hyperlink"/>
            <w:rFonts w:cs="Futura"/>
            <w:sz w:val="22"/>
            <w:szCs w:val="22"/>
          </w:rPr>
          <w:t>“Alan Michelson: Site Readings”</w:t>
        </w:r>
      </w:hyperlink>
      <w:r>
        <w:rPr>
          <w:rFonts w:cs="Futura"/>
          <w:color w:val="000000"/>
          <w:sz w:val="22"/>
          <w:szCs w:val="22"/>
        </w:rPr>
        <w:t xml:space="preserve">, Whitney Museum of American Art </w:t>
      </w:r>
    </w:p>
    <w:p w14:paraId="23D97CB9" w14:textId="78E7EAE2" w:rsidR="00D67AF4" w:rsidRPr="00D44A7B" w:rsidRDefault="00D44A7B" w:rsidP="00D67AF4">
      <w:pPr>
        <w:ind w:left="1440"/>
        <w:rPr>
          <w:rFonts w:eastAsia="Times New Roman"/>
          <w:sz w:val="22"/>
          <w:szCs w:val="22"/>
        </w:rPr>
      </w:pPr>
      <w:r w:rsidRPr="00D44A7B">
        <w:rPr>
          <w:rFonts w:eastAsia="Times New Roman"/>
          <w:sz w:val="22"/>
          <w:szCs w:val="22"/>
        </w:rPr>
        <w:t xml:space="preserve">Holmes, Helen. </w:t>
      </w:r>
      <w:hyperlink r:id="rId48" w:tgtFrame="_blank" w:history="1">
        <w:r w:rsidRPr="00D44A7B">
          <w:rPr>
            <w:rStyle w:val="Hyperlink"/>
            <w:rFonts w:eastAsia="Times New Roman"/>
            <w:sz w:val="22"/>
            <w:szCs w:val="22"/>
          </w:rPr>
          <w:t>"The 12 Unmissable Art Exhibitions of Fall 2019"</w:t>
        </w:r>
      </w:hyperlink>
      <w:r w:rsidRPr="00D44A7B">
        <w:rPr>
          <w:rFonts w:eastAsia="Times New Roman"/>
          <w:sz w:val="22"/>
          <w:szCs w:val="22"/>
        </w:rPr>
        <w:t xml:space="preserve">, </w:t>
      </w:r>
      <w:r w:rsidRPr="00D44A7B">
        <w:rPr>
          <w:rFonts w:eastAsia="Times New Roman"/>
          <w:i/>
          <w:iCs/>
          <w:sz w:val="22"/>
          <w:szCs w:val="22"/>
        </w:rPr>
        <w:t>Observer</w:t>
      </w:r>
      <w:r w:rsidRPr="00D44A7B">
        <w:rPr>
          <w:rFonts w:eastAsia="Times New Roman"/>
          <w:sz w:val="22"/>
          <w:szCs w:val="22"/>
        </w:rPr>
        <w:t>, September 3, 2019</w:t>
      </w:r>
    </w:p>
    <w:p w14:paraId="6E364ECE" w14:textId="347A3231" w:rsidR="00E56179" w:rsidRPr="00E56179" w:rsidRDefault="00E56179" w:rsidP="00E56179">
      <w:pPr>
        <w:rPr>
          <w:rFonts w:ascii="Times New Roman" w:eastAsia="Times New Roman" w:hAnsi="Times New Roman" w:cs="Times New Roman"/>
        </w:rPr>
      </w:pPr>
      <w:r>
        <w:rPr>
          <w:rFonts w:cs="Futura"/>
          <w:color w:val="000000"/>
          <w:sz w:val="22"/>
          <w:szCs w:val="22"/>
        </w:rPr>
        <w:tab/>
      </w:r>
      <w:r>
        <w:rPr>
          <w:rFonts w:cs="Futura"/>
          <w:color w:val="000000"/>
          <w:sz w:val="22"/>
          <w:szCs w:val="22"/>
        </w:rPr>
        <w:tab/>
      </w:r>
      <w:r w:rsidRPr="00E56179">
        <w:rPr>
          <w:rFonts w:eastAsia="Times New Roman" w:cs="Times New Roman"/>
          <w:sz w:val="22"/>
          <w:szCs w:val="22"/>
        </w:rPr>
        <w:t>Pratt, Stephanie. "Volume 0", First American Art, No. 24, Fall 2019</w:t>
      </w:r>
    </w:p>
    <w:p w14:paraId="0DEEFF44" w14:textId="764652DE" w:rsidR="00D44A7B" w:rsidRPr="00D67AF4" w:rsidRDefault="00D67AF4" w:rsidP="00D67AF4">
      <w:pPr>
        <w:ind w:left="1440"/>
        <w:rPr>
          <w:rFonts w:eastAsia="Times New Roman"/>
          <w:sz w:val="22"/>
          <w:szCs w:val="22"/>
        </w:rPr>
      </w:pPr>
      <w:r w:rsidRPr="00A42D5F">
        <w:rPr>
          <w:rFonts w:eastAsia="Times New Roman"/>
          <w:sz w:val="22"/>
          <w:szCs w:val="22"/>
        </w:rPr>
        <w:t xml:space="preserve">Angeleti, Gabriela.  </w:t>
      </w:r>
      <w:hyperlink r:id="rId49" w:history="1">
        <w:r w:rsidRPr="00D67AF4">
          <w:rPr>
            <w:rStyle w:val="Hyperlink"/>
            <w:rFonts w:eastAsia="Times New Roman"/>
            <w:sz w:val="22"/>
            <w:szCs w:val="22"/>
          </w:rPr>
          <w:t>"Three exhibitions to see in New York this weekend"</w:t>
        </w:r>
      </w:hyperlink>
      <w:r w:rsidRPr="00A42D5F">
        <w:rPr>
          <w:rFonts w:eastAsia="Times New Roman"/>
          <w:sz w:val="22"/>
          <w:szCs w:val="22"/>
        </w:rPr>
        <w:t xml:space="preserve">, </w:t>
      </w:r>
      <w:r w:rsidRPr="00A42D5F">
        <w:rPr>
          <w:rFonts w:eastAsia="Times New Roman"/>
          <w:i/>
          <w:iCs/>
          <w:sz w:val="22"/>
          <w:szCs w:val="22"/>
        </w:rPr>
        <w:t>The Art Newspaper</w:t>
      </w:r>
      <w:r w:rsidRPr="00A42D5F">
        <w:rPr>
          <w:rFonts w:eastAsia="Times New Roman"/>
          <w:sz w:val="22"/>
          <w:szCs w:val="22"/>
        </w:rPr>
        <w:t>, November 7, 2019</w:t>
      </w:r>
    </w:p>
    <w:p w14:paraId="44477AC4" w14:textId="42D7DDC5" w:rsidR="008A4E9D" w:rsidRPr="00D44A7B" w:rsidRDefault="0067307B" w:rsidP="00215658">
      <w:pPr>
        <w:rPr>
          <w:color w:val="0000FF" w:themeColor="hyperlink"/>
          <w:sz w:val="22"/>
          <w:szCs w:val="22"/>
          <w:u w:val="single"/>
        </w:rPr>
      </w:pPr>
      <w:r w:rsidRPr="00D44A7B">
        <w:rPr>
          <w:rFonts w:cs="Futura"/>
          <w:color w:val="000000"/>
          <w:sz w:val="22"/>
          <w:szCs w:val="22"/>
        </w:rPr>
        <w:t>2018</w:t>
      </w:r>
      <w:r w:rsidR="00215658" w:rsidRPr="00D44A7B">
        <w:rPr>
          <w:rFonts w:cs="Futura"/>
          <w:color w:val="000000"/>
          <w:sz w:val="22"/>
          <w:szCs w:val="22"/>
        </w:rPr>
        <w:tab/>
      </w:r>
      <w:r w:rsidR="00215658" w:rsidRPr="00D44A7B">
        <w:rPr>
          <w:rFonts w:cs="Futura"/>
          <w:color w:val="000000"/>
          <w:sz w:val="22"/>
          <w:szCs w:val="22"/>
        </w:rPr>
        <w:tab/>
      </w:r>
      <w:r w:rsidR="00215658" w:rsidRPr="00D44A7B">
        <w:rPr>
          <w:sz w:val="22"/>
          <w:szCs w:val="22"/>
        </w:rPr>
        <w:t>Green, Christopher. “</w:t>
      </w:r>
      <w:hyperlink r:id="rId50" w:anchor="slideshow_100020.3" w:history="1">
        <w:r w:rsidR="00215658" w:rsidRPr="00D44A7B">
          <w:rPr>
            <w:rStyle w:val="Hyperlink"/>
            <w:sz w:val="22"/>
            <w:szCs w:val="22"/>
          </w:rPr>
          <w:t>In the Studio: Alan Michelson</w:t>
        </w:r>
      </w:hyperlink>
      <w:r w:rsidR="00215658" w:rsidRPr="00D44A7B">
        <w:rPr>
          <w:sz w:val="22"/>
          <w:szCs w:val="22"/>
        </w:rPr>
        <w:t xml:space="preserve">,” </w:t>
      </w:r>
      <w:r w:rsidR="00215658" w:rsidRPr="00D44A7B">
        <w:rPr>
          <w:i/>
          <w:sz w:val="22"/>
          <w:szCs w:val="22"/>
        </w:rPr>
        <w:t>Art in America</w:t>
      </w:r>
      <w:r w:rsidR="00215658" w:rsidRPr="00D44A7B">
        <w:rPr>
          <w:sz w:val="22"/>
          <w:szCs w:val="22"/>
        </w:rPr>
        <w:t xml:space="preserve">, </w:t>
      </w:r>
      <w:r w:rsidR="00215658" w:rsidRPr="00D44A7B">
        <w:rPr>
          <w:sz w:val="22"/>
          <w:szCs w:val="22"/>
        </w:rPr>
        <w:tab/>
      </w:r>
      <w:r w:rsidR="00215658" w:rsidRPr="00D44A7B">
        <w:rPr>
          <w:sz w:val="22"/>
          <w:szCs w:val="22"/>
        </w:rPr>
        <w:tab/>
      </w:r>
      <w:r w:rsidR="00215658" w:rsidRPr="00D44A7B">
        <w:rPr>
          <w:sz w:val="22"/>
          <w:szCs w:val="22"/>
        </w:rPr>
        <w:tab/>
      </w:r>
      <w:r w:rsidR="00215658" w:rsidRPr="00D44A7B">
        <w:rPr>
          <w:sz w:val="22"/>
          <w:szCs w:val="22"/>
        </w:rPr>
        <w:tab/>
        <w:t>November 21, 2018</w:t>
      </w:r>
    </w:p>
    <w:p w14:paraId="0D32A57A" w14:textId="3987416D" w:rsidR="008A4E9D" w:rsidRPr="00D44A7B" w:rsidRDefault="008A4E9D" w:rsidP="008A4E9D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  <w:t xml:space="preserve">Ethical Encounter in Alan Michelson’s TwoRow II,” </w:t>
      </w:r>
      <w:r w:rsidRPr="00D44A7B">
        <w:rPr>
          <w:rFonts w:cs="Futura"/>
          <w:i/>
          <w:color w:val="000000"/>
          <w:sz w:val="22"/>
          <w:szCs w:val="22"/>
        </w:rPr>
        <w:t>Decolonization: Indigeneity, Education, and Society</w:t>
      </w:r>
      <w:r w:rsidRPr="00D44A7B">
        <w:rPr>
          <w:rFonts w:cs="Futura"/>
          <w:color w:val="000000"/>
          <w:sz w:val="22"/>
          <w:szCs w:val="22"/>
        </w:rPr>
        <w:t>, Volume 7, Issue 1, 2018</w:t>
      </w:r>
    </w:p>
    <w:p w14:paraId="02A7E952" w14:textId="2146ADCD" w:rsidR="00215658" w:rsidRPr="00D44A7B" w:rsidRDefault="008A4E9D" w:rsidP="00E20660">
      <w:pPr>
        <w:shd w:val="clear" w:color="auto" w:fill="FFFFFF"/>
        <w:rPr>
          <w:sz w:val="22"/>
          <w:szCs w:val="22"/>
        </w:rPr>
      </w:pPr>
      <w:r w:rsidRPr="00D44A7B">
        <w:rPr>
          <w:sz w:val="22"/>
          <w:szCs w:val="22"/>
        </w:rPr>
        <w:tab/>
      </w:r>
      <w:r w:rsidRPr="00D44A7B">
        <w:rPr>
          <w:sz w:val="22"/>
          <w:szCs w:val="22"/>
        </w:rPr>
        <w:tab/>
      </w:r>
      <w:r w:rsidR="00215658" w:rsidRPr="00D44A7B">
        <w:rPr>
          <w:sz w:val="22"/>
          <w:szCs w:val="22"/>
        </w:rPr>
        <w:t>Jaojoco, Patrick. “</w:t>
      </w:r>
      <w:hyperlink r:id="rId51" w:history="1">
        <w:r w:rsidR="00215658" w:rsidRPr="00D44A7B">
          <w:rPr>
            <w:rStyle w:val="Hyperlink"/>
            <w:sz w:val="22"/>
            <w:szCs w:val="22"/>
          </w:rPr>
          <w:t>Indicators: Artists on Climate Change</w:t>
        </w:r>
      </w:hyperlink>
      <w:r w:rsidR="00590B03" w:rsidRPr="00D44A7B">
        <w:rPr>
          <w:sz w:val="22"/>
          <w:szCs w:val="22"/>
        </w:rPr>
        <w:t>,”</w:t>
      </w:r>
      <w:r w:rsidR="00215658" w:rsidRPr="00D44A7B">
        <w:rPr>
          <w:sz w:val="22"/>
          <w:szCs w:val="22"/>
        </w:rPr>
        <w:t xml:space="preserve"> </w:t>
      </w:r>
      <w:r w:rsidR="00215658" w:rsidRPr="00D44A7B">
        <w:rPr>
          <w:i/>
          <w:sz w:val="22"/>
          <w:szCs w:val="22"/>
        </w:rPr>
        <w:t>The Brooklyn Rail</w:t>
      </w:r>
      <w:r w:rsidR="00215658" w:rsidRPr="00D44A7B">
        <w:rPr>
          <w:sz w:val="22"/>
          <w:szCs w:val="22"/>
        </w:rPr>
        <w:t xml:space="preserve">, </w:t>
      </w:r>
    </w:p>
    <w:p w14:paraId="25C784CF" w14:textId="5AABED29" w:rsidR="00215658" w:rsidRPr="00D44A7B" w:rsidRDefault="00215658" w:rsidP="00E20660">
      <w:pPr>
        <w:shd w:val="clear" w:color="auto" w:fill="FFFFFF"/>
        <w:rPr>
          <w:rFonts w:cs="Futura"/>
          <w:color w:val="000000"/>
          <w:sz w:val="22"/>
          <w:szCs w:val="22"/>
        </w:rPr>
      </w:pPr>
      <w:r w:rsidRPr="00D44A7B">
        <w:rPr>
          <w:sz w:val="22"/>
          <w:szCs w:val="22"/>
        </w:rPr>
        <w:tab/>
      </w:r>
      <w:r w:rsidRPr="00D44A7B">
        <w:rPr>
          <w:sz w:val="22"/>
          <w:szCs w:val="22"/>
        </w:rPr>
        <w:tab/>
        <w:t>July 11, 2018</w:t>
      </w:r>
      <w:r w:rsidR="00E20660" w:rsidRPr="00D44A7B">
        <w:rPr>
          <w:rFonts w:cs="Futura"/>
          <w:color w:val="000000"/>
          <w:sz w:val="22"/>
          <w:szCs w:val="22"/>
        </w:rPr>
        <w:tab/>
      </w:r>
      <w:r w:rsidR="00E20660" w:rsidRPr="00D44A7B">
        <w:rPr>
          <w:rFonts w:cs="Futura"/>
          <w:color w:val="000000"/>
          <w:sz w:val="22"/>
          <w:szCs w:val="22"/>
        </w:rPr>
        <w:tab/>
      </w:r>
    </w:p>
    <w:p w14:paraId="132ACC46" w14:textId="2EE5BE44" w:rsidR="00215658" w:rsidRPr="00D44A7B" w:rsidRDefault="00215658" w:rsidP="00E20660">
      <w:pPr>
        <w:shd w:val="clear" w:color="auto" w:fill="FFFFFF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sz w:val="22"/>
          <w:szCs w:val="22"/>
        </w:rPr>
        <w:t>Bury, Louis. “</w:t>
      </w:r>
      <w:hyperlink r:id="rId52" w:history="1">
        <w:r w:rsidRPr="00D44A7B">
          <w:rPr>
            <w:rStyle w:val="Hyperlink"/>
            <w:sz w:val="22"/>
            <w:szCs w:val="22"/>
          </w:rPr>
          <w:t>The Ghosts of Our Future Climate at Storm King</w:t>
        </w:r>
      </w:hyperlink>
      <w:r w:rsidR="00590B03" w:rsidRPr="00D44A7B">
        <w:rPr>
          <w:sz w:val="22"/>
          <w:szCs w:val="22"/>
        </w:rPr>
        <w:t>,”</w:t>
      </w:r>
      <w:r w:rsidRPr="00D44A7B">
        <w:rPr>
          <w:sz w:val="22"/>
          <w:szCs w:val="22"/>
        </w:rPr>
        <w:t xml:space="preserve"> </w:t>
      </w:r>
      <w:r w:rsidRPr="00D44A7B">
        <w:rPr>
          <w:i/>
          <w:sz w:val="22"/>
          <w:szCs w:val="22"/>
        </w:rPr>
        <w:t>Hyperallergic</w:t>
      </w:r>
      <w:r w:rsidRPr="00D44A7B">
        <w:rPr>
          <w:sz w:val="22"/>
          <w:szCs w:val="22"/>
        </w:rPr>
        <w:t xml:space="preserve">, </w:t>
      </w:r>
      <w:r w:rsidRPr="00D44A7B">
        <w:rPr>
          <w:sz w:val="22"/>
          <w:szCs w:val="22"/>
        </w:rPr>
        <w:tab/>
      </w:r>
      <w:r w:rsidRPr="00D44A7B">
        <w:rPr>
          <w:sz w:val="22"/>
          <w:szCs w:val="22"/>
        </w:rPr>
        <w:tab/>
      </w:r>
      <w:r w:rsidRPr="00D44A7B">
        <w:rPr>
          <w:sz w:val="22"/>
          <w:szCs w:val="22"/>
        </w:rPr>
        <w:tab/>
        <w:t>July 29, 2018</w:t>
      </w:r>
    </w:p>
    <w:p w14:paraId="250DD644" w14:textId="6BEB55D2" w:rsidR="00E20660" w:rsidRPr="00D44A7B" w:rsidRDefault="00215658" w:rsidP="00E20660">
      <w:pPr>
        <w:shd w:val="clear" w:color="auto" w:fill="FFFFFF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color w:val="000000"/>
          <w:sz w:val="22"/>
          <w:szCs w:val="22"/>
        </w:rPr>
        <w:tab/>
      </w:r>
      <w:r w:rsidR="00E20660" w:rsidRPr="00D44A7B">
        <w:rPr>
          <w:rFonts w:cs="Futura"/>
          <w:color w:val="000000"/>
          <w:sz w:val="22"/>
          <w:szCs w:val="22"/>
        </w:rPr>
        <w:t>Baldwin, Brent. “The Artist Behind the New Virginia Indian Monument Talks</w:t>
      </w:r>
    </w:p>
    <w:p w14:paraId="7B0FA7DA" w14:textId="0E44A43B" w:rsidR="0004265A" w:rsidRPr="00D44A7B" w:rsidRDefault="00E20660" w:rsidP="00E20660">
      <w:pPr>
        <w:shd w:val="clear" w:color="auto" w:fill="FFFFFF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color w:val="000000"/>
          <w:sz w:val="22"/>
          <w:szCs w:val="22"/>
        </w:rPr>
        <w:tab/>
        <w:t>About Its Symbolism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Pr="00D44A7B">
        <w:rPr>
          <w:rFonts w:cs="Futura"/>
          <w:color w:val="000000"/>
          <w:sz w:val="22"/>
          <w:szCs w:val="22"/>
        </w:rPr>
        <w:t xml:space="preserve"> </w:t>
      </w:r>
      <w:r w:rsidRPr="00D44A7B">
        <w:rPr>
          <w:rFonts w:cs="Futura"/>
          <w:i/>
          <w:color w:val="000000"/>
          <w:sz w:val="22"/>
          <w:szCs w:val="22"/>
        </w:rPr>
        <w:t>Style Weekly</w:t>
      </w:r>
      <w:r w:rsidRPr="00D44A7B">
        <w:rPr>
          <w:rFonts w:cs="Futura"/>
          <w:color w:val="000000"/>
          <w:sz w:val="22"/>
          <w:szCs w:val="22"/>
        </w:rPr>
        <w:t>, April 24, 2018</w:t>
      </w:r>
    </w:p>
    <w:p w14:paraId="24AE70E7" w14:textId="77777777" w:rsidR="0004265A" w:rsidRPr="00D44A7B" w:rsidRDefault="0004265A" w:rsidP="00E20660">
      <w:pPr>
        <w:shd w:val="clear" w:color="auto" w:fill="FFFFFF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color w:val="000000"/>
          <w:sz w:val="22"/>
          <w:szCs w:val="22"/>
        </w:rPr>
        <w:tab/>
        <w:t>Carrington, Ronald E. “New Capitol Square Monument honors Virginia’s native</w:t>
      </w:r>
    </w:p>
    <w:p w14:paraId="719261AB" w14:textId="602191B4" w:rsidR="00E20660" w:rsidRPr="00D44A7B" w:rsidRDefault="0004265A" w:rsidP="00E20660">
      <w:pPr>
        <w:shd w:val="clear" w:color="auto" w:fill="FFFFFF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color w:val="000000"/>
          <w:sz w:val="22"/>
          <w:szCs w:val="22"/>
        </w:rPr>
        <w:tab/>
        <w:t>tribes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Pr="00D44A7B">
        <w:rPr>
          <w:rFonts w:cs="Futura"/>
          <w:color w:val="000000"/>
          <w:sz w:val="22"/>
          <w:szCs w:val="22"/>
        </w:rPr>
        <w:t xml:space="preserve"> Richmond Free Press, April 19, 2018</w:t>
      </w:r>
      <w:r w:rsidR="00B94AE3" w:rsidRPr="00D44A7B">
        <w:rPr>
          <w:rFonts w:cs="Futura"/>
          <w:color w:val="000000"/>
          <w:sz w:val="22"/>
          <w:szCs w:val="22"/>
        </w:rPr>
        <w:tab/>
      </w:r>
      <w:r w:rsidR="00E20660" w:rsidRPr="00D44A7B">
        <w:rPr>
          <w:rFonts w:cs="Futura"/>
          <w:color w:val="000000"/>
          <w:sz w:val="22"/>
          <w:szCs w:val="22"/>
        </w:rPr>
        <w:tab/>
      </w:r>
    </w:p>
    <w:p w14:paraId="71FACDF9" w14:textId="57B975E4" w:rsidR="00B94AE3" w:rsidRPr="00D44A7B" w:rsidRDefault="00E20660" w:rsidP="00E20660">
      <w:pPr>
        <w:shd w:val="clear" w:color="auto" w:fill="FFFFFF"/>
        <w:rPr>
          <w:rFonts w:eastAsia="Times New Roman" w:cs="Times New Roman"/>
          <w:color w:val="222222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color w:val="000000"/>
          <w:sz w:val="22"/>
          <w:szCs w:val="22"/>
        </w:rPr>
        <w:tab/>
        <w:t>Martz, Michael</w:t>
      </w:r>
      <w:r w:rsidRPr="00D44A7B">
        <w:rPr>
          <w:rFonts w:eastAsia="Times New Roman" w:cs="Times New Roman"/>
          <w:color w:val="222222"/>
          <w:sz w:val="22"/>
          <w:szCs w:val="22"/>
        </w:rPr>
        <w:t xml:space="preserve">. “‘Mantle,' a monument to Virginia's Indian tribes, </w:t>
      </w:r>
      <w:r w:rsidRPr="00D44A7B">
        <w:rPr>
          <w:rFonts w:eastAsia="Times New Roman" w:cs="Times New Roman"/>
          <w:color w:val="222222"/>
          <w:sz w:val="22"/>
          <w:szCs w:val="22"/>
        </w:rPr>
        <w:tab/>
      </w:r>
      <w:r w:rsidRPr="00D44A7B">
        <w:rPr>
          <w:rFonts w:eastAsia="Times New Roman" w:cs="Times New Roman"/>
          <w:color w:val="222222"/>
          <w:sz w:val="22"/>
          <w:szCs w:val="22"/>
        </w:rPr>
        <w:tab/>
      </w:r>
      <w:r w:rsidRPr="00D44A7B">
        <w:rPr>
          <w:rFonts w:eastAsia="Times New Roman" w:cs="Times New Roman"/>
          <w:color w:val="222222"/>
          <w:sz w:val="22"/>
          <w:szCs w:val="22"/>
        </w:rPr>
        <w:tab/>
      </w:r>
      <w:r w:rsidRPr="00D44A7B">
        <w:rPr>
          <w:rFonts w:eastAsia="Times New Roman" w:cs="Times New Roman"/>
          <w:color w:val="222222"/>
          <w:sz w:val="22"/>
          <w:szCs w:val="22"/>
        </w:rPr>
        <w:tab/>
        <w:t>dedicated at state Capitol</w:t>
      </w:r>
      <w:r w:rsidR="003B5186" w:rsidRPr="00D44A7B">
        <w:rPr>
          <w:rFonts w:eastAsia="Times New Roman" w:cs="Times New Roman"/>
          <w:color w:val="222222"/>
          <w:sz w:val="22"/>
          <w:szCs w:val="22"/>
        </w:rPr>
        <w:t>,”</w:t>
      </w:r>
      <w:r w:rsidRPr="00D44A7B">
        <w:rPr>
          <w:rFonts w:eastAsia="Times New Roman" w:cs="Times New Roman"/>
          <w:color w:val="222222"/>
          <w:sz w:val="22"/>
          <w:szCs w:val="22"/>
        </w:rPr>
        <w:t xml:space="preserve"> </w:t>
      </w:r>
      <w:r w:rsidRPr="00D44A7B">
        <w:rPr>
          <w:rFonts w:eastAsia="Times New Roman" w:cs="Times New Roman"/>
          <w:i/>
          <w:color w:val="222222"/>
          <w:sz w:val="22"/>
          <w:szCs w:val="22"/>
        </w:rPr>
        <w:t>Richmond Times-Dispatch</w:t>
      </w:r>
      <w:r w:rsidRPr="00D44A7B">
        <w:rPr>
          <w:rFonts w:eastAsia="Times New Roman" w:cs="Times New Roman"/>
          <w:color w:val="222222"/>
          <w:sz w:val="22"/>
          <w:szCs w:val="22"/>
        </w:rPr>
        <w:t>, April 17, 2018</w:t>
      </w:r>
      <w:r w:rsidR="005F09CD" w:rsidRPr="00D44A7B">
        <w:rPr>
          <w:rFonts w:eastAsia="Times New Roman" w:cs="Times New Roman"/>
          <w:color w:val="222222"/>
          <w:sz w:val="22"/>
          <w:szCs w:val="22"/>
        </w:rPr>
        <w:t xml:space="preserve"> </w:t>
      </w:r>
      <w:r w:rsidR="0067307B" w:rsidRPr="00D44A7B">
        <w:rPr>
          <w:rFonts w:cs="Futura"/>
          <w:color w:val="000000"/>
          <w:sz w:val="22"/>
          <w:szCs w:val="22"/>
        </w:rPr>
        <w:tab/>
      </w:r>
    </w:p>
    <w:p w14:paraId="2F1B7F4B" w14:textId="0BFC8490" w:rsidR="00D44A7B" w:rsidRPr="00D44A7B" w:rsidRDefault="00B94AE3" w:rsidP="00D44A7B">
      <w:pPr>
        <w:rPr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</w:r>
      <w:r w:rsidR="00D44A7B" w:rsidRPr="00D44A7B">
        <w:rPr>
          <w:rFonts w:cs="Futura"/>
          <w:color w:val="000000"/>
          <w:sz w:val="22"/>
          <w:szCs w:val="22"/>
        </w:rPr>
        <w:tab/>
      </w:r>
      <w:r w:rsidR="00D44A7B" w:rsidRPr="00D44A7B">
        <w:rPr>
          <w:rFonts w:cs="Arial"/>
          <w:sz w:val="22"/>
          <w:szCs w:val="22"/>
        </w:rPr>
        <w:t xml:space="preserve">Gilbert, Alan. </w:t>
      </w:r>
      <w:hyperlink r:id="rId53" w:tgtFrame="_blank" w:history="1">
        <w:r w:rsidR="00D44A7B" w:rsidRPr="00D44A7B">
          <w:rPr>
            <w:rStyle w:val="Hyperlink"/>
            <w:rFonts w:cs="Arial"/>
            <w:color w:val="0563C1"/>
            <w:sz w:val="22"/>
            <w:szCs w:val="22"/>
          </w:rPr>
          <w:t>“Unholding and other exhibitions of Native American art”</w:t>
        </w:r>
      </w:hyperlink>
      <w:r w:rsidR="00D44A7B" w:rsidRPr="00D44A7B">
        <w:rPr>
          <w:rFonts w:cs="Arial"/>
          <w:sz w:val="22"/>
          <w:szCs w:val="22"/>
        </w:rPr>
        <w:t>,</w:t>
      </w:r>
    </w:p>
    <w:p w14:paraId="7907E504" w14:textId="717638DD" w:rsidR="00D44A7B" w:rsidRPr="00D44A7B" w:rsidRDefault="00D44A7B" w:rsidP="00D44A7B">
      <w:pPr>
        <w:ind w:left="720" w:firstLine="720"/>
        <w:rPr>
          <w:sz w:val="22"/>
          <w:szCs w:val="22"/>
        </w:rPr>
      </w:pPr>
      <w:r w:rsidRPr="00D44A7B">
        <w:rPr>
          <w:rFonts w:cs="Arial"/>
          <w:i/>
          <w:iCs/>
          <w:sz w:val="22"/>
          <w:szCs w:val="22"/>
        </w:rPr>
        <w:t>The Brooklyn Rail</w:t>
      </w:r>
      <w:r w:rsidRPr="00D44A7B">
        <w:rPr>
          <w:rFonts w:cs="Arial"/>
          <w:sz w:val="22"/>
          <w:szCs w:val="22"/>
        </w:rPr>
        <w:t>, February 2018</w:t>
      </w:r>
    </w:p>
    <w:p w14:paraId="19DF0618" w14:textId="76B42BF9" w:rsidR="0067307B" w:rsidRPr="00D44A7B" w:rsidRDefault="00215658" w:rsidP="00D44A7B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sz w:val="22"/>
          <w:szCs w:val="22"/>
        </w:rPr>
        <w:t>Scott, Andrea K. “</w:t>
      </w:r>
      <w:hyperlink r:id="rId54" w:history="1">
        <w:r w:rsidRPr="00D44A7B">
          <w:rPr>
            <w:rStyle w:val="Hyperlink"/>
            <w:sz w:val="22"/>
            <w:szCs w:val="22"/>
          </w:rPr>
          <w:t>Unholding, an Art Show about America</w:t>
        </w:r>
      </w:hyperlink>
      <w:r w:rsidRPr="00D44A7B">
        <w:rPr>
          <w:sz w:val="22"/>
          <w:szCs w:val="22"/>
        </w:rPr>
        <w:t xml:space="preserve">,” The New Yorker, January 22, 2018 </w:t>
      </w:r>
      <w:r w:rsidR="009078A9" w:rsidRPr="00D44A7B">
        <w:rPr>
          <w:rFonts w:cs="Futura"/>
          <w:color w:val="000000"/>
          <w:sz w:val="22"/>
          <w:szCs w:val="22"/>
        </w:rPr>
        <w:t xml:space="preserve"> </w:t>
      </w:r>
    </w:p>
    <w:p w14:paraId="6BB66CAB" w14:textId="0F65FC0E" w:rsidR="00BB6F64" w:rsidRPr="00D44A7B" w:rsidRDefault="0067307B" w:rsidP="00215658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  <w:t>Smith, Roberta and Schwendener, Martha. “What to See in New York Art Galleries This Week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Pr="00D44A7B">
        <w:rPr>
          <w:rFonts w:cs="Futura"/>
          <w:color w:val="000000"/>
          <w:sz w:val="22"/>
          <w:szCs w:val="22"/>
        </w:rPr>
        <w:t xml:space="preserve"> </w:t>
      </w:r>
      <w:r w:rsidRPr="00D44A7B">
        <w:rPr>
          <w:rFonts w:cs="Futura"/>
          <w:i/>
          <w:color w:val="000000"/>
          <w:sz w:val="22"/>
          <w:szCs w:val="22"/>
        </w:rPr>
        <w:t>The New York Times</w:t>
      </w:r>
      <w:r w:rsidRPr="00D44A7B">
        <w:rPr>
          <w:rFonts w:cs="Futura"/>
          <w:color w:val="000000"/>
          <w:sz w:val="22"/>
          <w:szCs w:val="22"/>
        </w:rPr>
        <w:t>, January 10, 2018</w:t>
      </w:r>
    </w:p>
    <w:p w14:paraId="575A17FE" w14:textId="05D4A551" w:rsidR="00F204CD" w:rsidRPr="00D44A7B" w:rsidRDefault="007D310F" w:rsidP="00215658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  <w:t xml:space="preserve">Stevenson, Shaun A. </w:t>
      </w:r>
      <w:r w:rsidR="00F204CD" w:rsidRPr="00D44A7B">
        <w:rPr>
          <w:rFonts w:cs="Futura"/>
          <w:color w:val="000000"/>
          <w:sz w:val="22"/>
          <w:szCs w:val="22"/>
        </w:rPr>
        <w:t xml:space="preserve">“Decolonizing Hydrosocial Relations: The River as a Site of </w:t>
      </w:r>
    </w:p>
    <w:p w14:paraId="11D546C9" w14:textId="756BFB48" w:rsidR="00215658" w:rsidRPr="00D44A7B" w:rsidRDefault="00A27A08" w:rsidP="003C29DC">
      <w:pPr>
        <w:rPr>
          <w:sz w:val="22"/>
          <w:szCs w:val="22"/>
        </w:rPr>
      </w:pPr>
      <w:r w:rsidRPr="00D44A7B">
        <w:rPr>
          <w:sz w:val="22"/>
          <w:szCs w:val="22"/>
        </w:rPr>
        <w:tab/>
      </w:r>
      <w:r w:rsidRPr="00D44A7B">
        <w:rPr>
          <w:sz w:val="22"/>
          <w:szCs w:val="22"/>
        </w:rPr>
        <w:tab/>
        <w:t>Cheetham, Mark</w:t>
      </w:r>
      <w:r w:rsidR="007B2D19" w:rsidRPr="00D44A7B">
        <w:rPr>
          <w:sz w:val="22"/>
          <w:szCs w:val="22"/>
        </w:rPr>
        <w:t xml:space="preserve"> A</w:t>
      </w:r>
      <w:r w:rsidRPr="00D44A7B">
        <w:rPr>
          <w:sz w:val="22"/>
          <w:szCs w:val="22"/>
        </w:rPr>
        <w:t xml:space="preserve">. </w:t>
      </w:r>
      <w:r w:rsidR="007B2D19" w:rsidRPr="00D44A7B">
        <w:rPr>
          <w:i/>
          <w:sz w:val="22"/>
          <w:szCs w:val="22"/>
        </w:rPr>
        <w:t xml:space="preserve">Landscapes into Eco Art: Articulations of Nature Since the </w:t>
      </w:r>
      <w:r w:rsidR="007B2D19" w:rsidRPr="00D44A7B">
        <w:rPr>
          <w:i/>
          <w:sz w:val="22"/>
          <w:szCs w:val="22"/>
        </w:rPr>
        <w:tab/>
      </w:r>
      <w:r w:rsidR="007B2D19" w:rsidRPr="00D44A7B">
        <w:rPr>
          <w:i/>
          <w:sz w:val="22"/>
          <w:szCs w:val="22"/>
        </w:rPr>
        <w:tab/>
      </w:r>
      <w:r w:rsidR="007B2D19" w:rsidRPr="00D44A7B">
        <w:rPr>
          <w:i/>
          <w:sz w:val="22"/>
          <w:szCs w:val="22"/>
        </w:rPr>
        <w:tab/>
        <w:t>60’s</w:t>
      </w:r>
      <w:r w:rsidR="007B2D19" w:rsidRPr="00D44A7B">
        <w:rPr>
          <w:sz w:val="22"/>
          <w:szCs w:val="22"/>
        </w:rPr>
        <w:t>, Pennsylvania State University Press</w:t>
      </w:r>
    </w:p>
    <w:p w14:paraId="3E09442B" w14:textId="0930BD75" w:rsidR="00215658" w:rsidRPr="00D44A7B" w:rsidRDefault="005313B5" w:rsidP="005D2F34">
      <w:pPr>
        <w:ind w:left="1440" w:hanging="1440"/>
        <w:rPr>
          <w:sz w:val="22"/>
          <w:szCs w:val="22"/>
        </w:rPr>
      </w:pPr>
      <w:r w:rsidRPr="00D44A7B">
        <w:rPr>
          <w:sz w:val="22"/>
          <w:szCs w:val="22"/>
        </w:rPr>
        <w:t>2017</w:t>
      </w:r>
      <w:r w:rsidRPr="00D44A7B">
        <w:rPr>
          <w:sz w:val="22"/>
          <w:szCs w:val="22"/>
        </w:rPr>
        <w:tab/>
        <w:t>Schilling, Vincent. “</w:t>
      </w:r>
      <w:hyperlink r:id="rId55" w:history="1">
        <w:r w:rsidRPr="00D44A7B">
          <w:rPr>
            <w:rStyle w:val="Hyperlink"/>
            <w:sz w:val="22"/>
            <w:szCs w:val="22"/>
          </w:rPr>
          <w:t>Olympian Billy Mills Announces Historic Monument: th</w:t>
        </w:r>
        <w:r w:rsidR="009078A9" w:rsidRPr="00D44A7B">
          <w:rPr>
            <w:rStyle w:val="Hyperlink"/>
            <w:sz w:val="22"/>
            <w:szCs w:val="22"/>
          </w:rPr>
          <w:t xml:space="preserve">e </w:t>
        </w:r>
        <w:r w:rsidRPr="00D44A7B">
          <w:rPr>
            <w:rStyle w:val="Hyperlink"/>
            <w:sz w:val="22"/>
            <w:szCs w:val="22"/>
          </w:rPr>
          <w:t>Virginia Indian Mantle</w:t>
        </w:r>
      </w:hyperlink>
      <w:r w:rsidRPr="00D44A7B">
        <w:rPr>
          <w:sz w:val="22"/>
          <w:szCs w:val="22"/>
        </w:rPr>
        <w:t>,</w:t>
      </w:r>
      <w:r w:rsidR="00590B03" w:rsidRPr="00D44A7B">
        <w:rPr>
          <w:sz w:val="22"/>
          <w:szCs w:val="22"/>
        </w:rPr>
        <w:t>”</w:t>
      </w:r>
      <w:r w:rsidRPr="00D44A7B">
        <w:rPr>
          <w:sz w:val="22"/>
          <w:szCs w:val="22"/>
        </w:rPr>
        <w:t xml:space="preserve"> Indian Country Today, June 28, 2017</w:t>
      </w:r>
      <w:r w:rsidR="009078A9" w:rsidRPr="00D44A7B">
        <w:rPr>
          <w:sz w:val="22"/>
          <w:szCs w:val="22"/>
        </w:rPr>
        <w:t xml:space="preserve"> </w:t>
      </w:r>
    </w:p>
    <w:p w14:paraId="18B43BD4" w14:textId="3A126887" w:rsidR="00A96BA3" w:rsidRPr="00D44A7B" w:rsidRDefault="00A96BA3" w:rsidP="00280D7F">
      <w:pPr>
        <w:ind w:left="1440" w:hanging="1440"/>
        <w:rPr>
          <w:sz w:val="22"/>
          <w:szCs w:val="22"/>
        </w:rPr>
      </w:pPr>
      <w:r w:rsidRPr="00D44A7B">
        <w:rPr>
          <w:sz w:val="22"/>
          <w:szCs w:val="22"/>
        </w:rPr>
        <w:t>2015</w:t>
      </w:r>
      <w:r w:rsidRPr="00D44A7B">
        <w:rPr>
          <w:sz w:val="22"/>
          <w:szCs w:val="22"/>
        </w:rPr>
        <w:tab/>
        <w:t>Watson, Mark. “</w:t>
      </w:r>
      <w:hyperlink r:id="rId56" w:history="1">
        <w:r w:rsidRPr="00D44A7B">
          <w:rPr>
            <w:rStyle w:val="Hyperlink"/>
            <w:sz w:val="22"/>
            <w:szCs w:val="22"/>
          </w:rPr>
          <w:t>Unsettled borders and memories: a “local”</w:t>
        </w:r>
        <w:r w:rsidR="00280D7F" w:rsidRPr="00D44A7B">
          <w:rPr>
            <w:rStyle w:val="Hyperlink"/>
            <w:sz w:val="22"/>
            <w:szCs w:val="22"/>
          </w:rPr>
          <w:t xml:space="preserve"> </w:t>
        </w:r>
        <w:r w:rsidRPr="00D44A7B">
          <w:rPr>
            <w:rStyle w:val="Hyperlink"/>
            <w:sz w:val="22"/>
            <w:szCs w:val="22"/>
          </w:rPr>
          <w:t>indigenous perspective on contemporary globalization</w:t>
        </w:r>
      </w:hyperlink>
      <w:r w:rsidRPr="00D44A7B">
        <w:rPr>
          <w:sz w:val="22"/>
          <w:szCs w:val="22"/>
        </w:rPr>
        <w:t>,</w:t>
      </w:r>
      <w:r w:rsidR="003B5186" w:rsidRPr="00D44A7B">
        <w:rPr>
          <w:sz w:val="22"/>
          <w:szCs w:val="22"/>
        </w:rPr>
        <w:t>”</w:t>
      </w:r>
      <w:r w:rsidRPr="00D44A7B">
        <w:rPr>
          <w:sz w:val="22"/>
          <w:szCs w:val="22"/>
        </w:rPr>
        <w:t xml:space="preserve"> </w:t>
      </w:r>
      <w:r w:rsidRPr="00D44A7B">
        <w:rPr>
          <w:i/>
          <w:sz w:val="22"/>
          <w:szCs w:val="22"/>
        </w:rPr>
        <w:t>Journal of Aesthetics &amp; Culture</w:t>
      </w:r>
      <w:r w:rsidRPr="00D44A7B">
        <w:rPr>
          <w:sz w:val="22"/>
          <w:szCs w:val="22"/>
        </w:rPr>
        <w:t xml:space="preserve">, Vol. 7 </w:t>
      </w:r>
    </w:p>
    <w:p w14:paraId="618B3DD7" w14:textId="278A8A59" w:rsidR="007418C6" w:rsidRPr="00D44A7B" w:rsidRDefault="007418C6" w:rsidP="00A27A08">
      <w:pPr>
        <w:rPr>
          <w:sz w:val="22"/>
          <w:szCs w:val="22"/>
        </w:rPr>
      </w:pPr>
      <w:r w:rsidRPr="00D44A7B">
        <w:rPr>
          <w:sz w:val="22"/>
          <w:szCs w:val="22"/>
        </w:rPr>
        <w:tab/>
      </w:r>
      <w:r w:rsidRPr="00D44A7B">
        <w:rPr>
          <w:sz w:val="22"/>
          <w:szCs w:val="22"/>
        </w:rPr>
        <w:tab/>
        <w:t xml:space="preserve">Green, Christopher. “Weaving Past into Present: Experiments in Contemporary </w:t>
      </w:r>
      <w:r w:rsidRPr="00D44A7B">
        <w:rPr>
          <w:sz w:val="22"/>
          <w:szCs w:val="22"/>
        </w:rPr>
        <w:tab/>
      </w:r>
      <w:r w:rsidRPr="00D44A7B">
        <w:rPr>
          <w:sz w:val="22"/>
          <w:szCs w:val="22"/>
        </w:rPr>
        <w:tab/>
      </w:r>
      <w:r w:rsidRPr="00D44A7B">
        <w:rPr>
          <w:sz w:val="22"/>
          <w:szCs w:val="22"/>
        </w:rPr>
        <w:tab/>
        <w:t xml:space="preserve">Native American Printmaking,” </w:t>
      </w:r>
      <w:r w:rsidRPr="00D44A7B">
        <w:rPr>
          <w:i/>
          <w:sz w:val="22"/>
          <w:szCs w:val="22"/>
        </w:rPr>
        <w:t>The Brooklyn Rail</w:t>
      </w:r>
      <w:r w:rsidRPr="00D44A7B">
        <w:rPr>
          <w:sz w:val="22"/>
          <w:szCs w:val="22"/>
        </w:rPr>
        <w:t xml:space="preserve">, November 5, 2015 </w:t>
      </w:r>
    </w:p>
    <w:p w14:paraId="14F1383C" w14:textId="08EA4A4F" w:rsidR="00215658" w:rsidRPr="00D44A7B" w:rsidRDefault="00381586" w:rsidP="005D2F34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2014</w:t>
      </w:r>
      <w:r w:rsidRPr="00D44A7B">
        <w:rPr>
          <w:rFonts w:cs="Futura"/>
          <w:color w:val="000000"/>
          <w:sz w:val="22"/>
          <w:szCs w:val="22"/>
        </w:rPr>
        <w:tab/>
        <w:t xml:space="preserve">Berlo, Janet Catherine, and Phillips, Ruth B. </w:t>
      </w:r>
      <w:r w:rsidRPr="00D44A7B">
        <w:rPr>
          <w:rFonts w:cs="Futura"/>
          <w:i/>
          <w:color w:val="000000"/>
          <w:sz w:val="22"/>
          <w:szCs w:val="22"/>
        </w:rPr>
        <w:t>Native North American Art</w:t>
      </w:r>
      <w:r w:rsidRPr="00D44A7B">
        <w:rPr>
          <w:rFonts w:cs="Futura"/>
          <w:color w:val="000000"/>
          <w:sz w:val="22"/>
          <w:szCs w:val="22"/>
        </w:rPr>
        <w:t>, (Oxford History of Art), Second Edition, Oxford University Press USA</w:t>
      </w:r>
    </w:p>
    <w:p w14:paraId="34BCCE39" w14:textId="2F58FA03" w:rsidR="00A96BA3" w:rsidRPr="00D44A7B" w:rsidRDefault="00AE7C57" w:rsidP="003C29DC">
      <w:pPr>
        <w:ind w:left="1440" w:hanging="1440"/>
        <w:rPr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2013</w:t>
      </w:r>
      <w:r w:rsidR="007D5F83" w:rsidRPr="00D44A7B">
        <w:rPr>
          <w:rFonts w:cs="Futura"/>
          <w:color w:val="000000"/>
          <w:sz w:val="22"/>
          <w:szCs w:val="22"/>
        </w:rPr>
        <w:tab/>
      </w:r>
      <w:bookmarkStart w:id="1" w:name="OLE_LINK1"/>
      <w:bookmarkStart w:id="2" w:name="OLE_LINK2"/>
      <w:r w:rsidR="007D5F83" w:rsidRPr="00D44A7B">
        <w:rPr>
          <w:sz w:val="22"/>
          <w:szCs w:val="22"/>
        </w:rPr>
        <w:t>Whyte, Murray. “</w:t>
      </w:r>
      <w:hyperlink r:id="rId57" w:history="1">
        <w:r w:rsidR="007D5F83" w:rsidRPr="00D44A7B">
          <w:rPr>
            <w:rStyle w:val="Hyperlink"/>
            <w:sz w:val="22"/>
            <w:szCs w:val="22"/>
          </w:rPr>
          <w:t>Ghost Dance at Ryerson Image Centre: outrage for the past; hope for the future</w:t>
        </w:r>
      </w:hyperlink>
      <w:r w:rsidR="007D5F83" w:rsidRPr="00D44A7B">
        <w:rPr>
          <w:sz w:val="22"/>
          <w:szCs w:val="22"/>
        </w:rPr>
        <w:t>,</w:t>
      </w:r>
      <w:r w:rsidR="003B5186" w:rsidRPr="00D44A7B">
        <w:rPr>
          <w:sz w:val="22"/>
          <w:szCs w:val="22"/>
        </w:rPr>
        <w:t>”</w:t>
      </w:r>
      <w:r w:rsidR="007D5F83" w:rsidRPr="00D44A7B">
        <w:rPr>
          <w:sz w:val="22"/>
          <w:szCs w:val="22"/>
        </w:rPr>
        <w:t xml:space="preserve"> </w:t>
      </w:r>
      <w:r w:rsidR="007D5F83" w:rsidRPr="00D44A7B">
        <w:rPr>
          <w:i/>
          <w:sz w:val="22"/>
          <w:szCs w:val="22"/>
        </w:rPr>
        <w:t>Toronto Star</w:t>
      </w:r>
      <w:r w:rsidR="007D5F83" w:rsidRPr="00D44A7B">
        <w:rPr>
          <w:sz w:val="22"/>
          <w:szCs w:val="22"/>
        </w:rPr>
        <w:t>, October 12, 2013</w:t>
      </w:r>
      <w:r w:rsidR="001C72D6" w:rsidRPr="00D44A7B">
        <w:rPr>
          <w:sz w:val="22"/>
          <w:szCs w:val="22"/>
        </w:rPr>
        <w:t xml:space="preserve"> </w:t>
      </w:r>
    </w:p>
    <w:p w14:paraId="1C9A23F7" w14:textId="082B8684" w:rsidR="007D5F83" w:rsidRPr="00D44A7B" w:rsidRDefault="00A96BA3" w:rsidP="003C29DC">
      <w:pPr>
        <w:ind w:left="1440" w:hanging="1440"/>
        <w:rPr>
          <w:sz w:val="22"/>
          <w:szCs w:val="22"/>
        </w:rPr>
      </w:pPr>
      <w:r w:rsidRPr="00D44A7B">
        <w:rPr>
          <w:sz w:val="22"/>
          <w:szCs w:val="22"/>
        </w:rPr>
        <w:tab/>
        <w:t>Tabobondung, Rebeka.  “</w:t>
      </w:r>
      <w:r w:rsidRPr="00D44A7B">
        <w:rPr>
          <w:rStyle w:val="Hyperlink"/>
          <w:color w:val="000000" w:themeColor="text1"/>
          <w:sz w:val="22"/>
          <w:szCs w:val="22"/>
          <w:u w:val="none"/>
        </w:rPr>
        <w:t>Ghost Dance: Activism. Resistance. Art.</w:t>
      </w:r>
      <w:r w:rsidR="003B5186" w:rsidRPr="00D44A7B">
        <w:rPr>
          <w:color w:val="000000" w:themeColor="text1"/>
          <w:sz w:val="22"/>
          <w:szCs w:val="22"/>
        </w:rPr>
        <w:t>,”</w:t>
      </w:r>
      <w:r w:rsidRPr="00D44A7B">
        <w:rPr>
          <w:color w:val="000000" w:themeColor="text1"/>
          <w:sz w:val="22"/>
          <w:szCs w:val="22"/>
        </w:rPr>
        <w:t xml:space="preserve"> </w:t>
      </w:r>
      <w:r w:rsidRPr="00D44A7B">
        <w:rPr>
          <w:i/>
          <w:sz w:val="22"/>
          <w:szCs w:val="22"/>
        </w:rPr>
        <w:t>Muskrat Magazine</w:t>
      </w:r>
      <w:r w:rsidRPr="00D44A7B">
        <w:rPr>
          <w:sz w:val="22"/>
          <w:szCs w:val="22"/>
        </w:rPr>
        <w:t>, October 29, 2013</w:t>
      </w:r>
    </w:p>
    <w:p w14:paraId="3E0A97D2" w14:textId="20A6B933" w:rsidR="007D5F83" w:rsidRPr="00D44A7B" w:rsidRDefault="007D5F83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sz w:val="22"/>
          <w:szCs w:val="22"/>
        </w:rPr>
        <w:t>Nahwegahbow, Barb. “</w:t>
      </w:r>
      <w:hyperlink r:id="rId58" w:history="1">
        <w:r w:rsidRPr="00D44A7B">
          <w:rPr>
            <w:rStyle w:val="Hyperlink"/>
            <w:sz w:val="22"/>
            <w:szCs w:val="22"/>
          </w:rPr>
          <w:t>Ghost Dance explores the artist as activist</w:t>
        </w:r>
      </w:hyperlink>
      <w:r w:rsidRPr="00D44A7B">
        <w:rPr>
          <w:sz w:val="22"/>
          <w:szCs w:val="22"/>
        </w:rPr>
        <w:t>,</w:t>
      </w:r>
      <w:r w:rsidR="003B5186" w:rsidRPr="00D44A7B">
        <w:rPr>
          <w:sz w:val="22"/>
          <w:szCs w:val="22"/>
        </w:rPr>
        <w:t>”</w:t>
      </w:r>
      <w:r w:rsidRPr="00D44A7B">
        <w:rPr>
          <w:sz w:val="22"/>
          <w:szCs w:val="22"/>
        </w:rPr>
        <w:t xml:space="preserve"> </w:t>
      </w:r>
      <w:r w:rsidRPr="00D44A7B">
        <w:rPr>
          <w:i/>
          <w:sz w:val="22"/>
          <w:szCs w:val="22"/>
        </w:rPr>
        <w:t>Windspeaker</w:t>
      </w:r>
      <w:r w:rsidRPr="00D44A7B">
        <w:rPr>
          <w:sz w:val="22"/>
          <w:szCs w:val="22"/>
        </w:rPr>
        <w:t>, Volume 31, Issue 7, October 2013</w:t>
      </w:r>
      <w:r w:rsidR="001C72D6" w:rsidRPr="00D44A7B">
        <w:rPr>
          <w:sz w:val="22"/>
          <w:szCs w:val="22"/>
        </w:rPr>
        <w:t xml:space="preserve"> </w:t>
      </w:r>
    </w:p>
    <w:p w14:paraId="3C31FE8B" w14:textId="1A657A27" w:rsidR="004B30DD" w:rsidRPr="00D44A7B" w:rsidRDefault="00B95165" w:rsidP="003C29DC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Golubock, D. Garrison. “</w:t>
      </w:r>
      <w:hyperlink r:id="rId59" w:anchor="ixzz2fwZzNGTI" w:history="1">
        <w:r w:rsidRPr="00D44A7B">
          <w:rPr>
            <w:rStyle w:val="Hyperlink"/>
            <w:rFonts w:cs="Futura"/>
            <w:sz w:val="22"/>
            <w:szCs w:val="22"/>
          </w:rPr>
          <w:t>5</w:t>
        </w:r>
        <w:r w:rsidRPr="00D44A7B">
          <w:rPr>
            <w:rStyle w:val="Hyperlink"/>
            <w:rFonts w:cs="Futura"/>
            <w:sz w:val="22"/>
            <w:szCs w:val="22"/>
            <w:vertAlign w:val="superscript"/>
          </w:rPr>
          <w:t>th</w:t>
        </w:r>
        <w:r w:rsidRPr="00D44A7B">
          <w:rPr>
            <w:rStyle w:val="Hyperlink"/>
            <w:rFonts w:cs="Futura"/>
            <w:sz w:val="22"/>
            <w:szCs w:val="22"/>
          </w:rPr>
          <w:t xml:space="preserve"> Biennale Opens Main Exhibit ‘More Light’</w:t>
        </w:r>
      </w:hyperlink>
      <w:r w:rsidRPr="00D44A7B">
        <w:rPr>
          <w:rFonts w:cs="Futura"/>
          <w:color w:val="000000"/>
          <w:sz w:val="22"/>
          <w:szCs w:val="22"/>
        </w:rPr>
        <w:t>,</w:t>
      </w:r>
      <w:r w:rsidR="003B5186" w:rsidRPr="00D44A7B">
        <w:rPr>
          <w:rFonts w:cs="Futura"/>
          <w:color w:val="000000"/>
          <w:sz w:val="22"/>
          <w:szCs w:val="22"/>
        </w:rPr>
        <w:t>”</w:t>
      </w:r>
      <w:r w:rsidRPr="00D44A7B">
        <w:rPr>
          <w:rFonts w:cs="Futura"/>
          <w:color w:val="000000"/>
          <w:sz w:val="22"/>
          <w:szCs w:val="22"/>
        </w:rPr>
        <w:t xml:space="preserve"> </w:t>
      </w:r>
      <w:r w:rsidRPr="00D44A7B">
        <w:rPr>
          <w:rFonts w:cs="Futura"/>
          <w:i/>
          <w:color w:val="000000"/>
          <w:sz w:val="22"/>
          <w:szCs w:val="22"/>
        </w:rPr>
        <w:t>The Moscow Times</w:t>
      </w:r>
      <w:r w:rsidRPr="00D44A7B">
        <w:rPr>
          <w:rFonts w:cs="Futura"/>
          <w:color w:val="000000"/>
          <w:sz w:val="22"/>
          <w:szCs w:val="22"/>
        </w:rPr>
        <w:t>, September 20, 2013</w:t>
      </w:r>
      <w:r w:rsidR="001C72D6" w:rsidRPr="00D44A7B">
        <w:rPr>
          <w:rFonts w:cs="Futura"/>
          <w:color w:val="000000"/>
          <w:sz w:val="22"/>
          <w:szCs w:val="22"/>
        </w:rPr>
        <w:t xml:space="preserve"> </w:t>
      </w:r>
    </w:p>
    <w:p w14:paraId="24B3D01F" w14:textId="4DB3993A" w:rsidR="00B95165" w:rsidRPr="00D44A7B" w:rsidRDefault="004B30DD" w:rsidP="00A27A08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lastRenderedPageBreak/>
        <w:t>Sopova, Alexandra. “Moscow Art Biennale offers a model for the world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Pr="00D44A7B">
        <w:rPr>
          <w:rFonts w:cs="Futura"/>
          <w:color w:val="000000"/>
          <w:sz w:val="22"/>
          <w:szCs w:val="22"/>
        </w:rPr>
        <w:t xml:space="preserve"> </w:t>
      </w:r>
      <w:r w:rsidRPr="00D44A7B">
        <w:rPr>
          <w:rFonts w:cs="Futura"/>
          <w:i/>
          <w:color w:val="000000"/>
          <w:sz w:val="22"/>
          <w:szCs w:val="22"/>
        </w:rPr>
        <w:t>Russia Beyond the Headlines</w:t>
      </w:r>
      <w:r w:rsidRPr="00D44A7B">
        <w:rPr>
          <w:rFonts w:cs="Futura"/>
          <w:color w:val="000000"/>
          <w:sz w:val="22"/>
          <w:szCs w:val="22"/>
        </w:rPr>
        <w:t>, September 20, 2013</w:t>
      </w:r>
      <w:r w:rsidR="001C72D6" w:rsidRPr="00D44A7B">
        <w:rPr>
          <w:rFonts w:cs="Futura"/>
          <w:color w:val="000000"/>
          <w:sz w:val="22"/>
          <w:szCs w:val="22"/>
        </w:rPr>
        <w:t xml:space="preserve"> </w:t>
      </w:r>
    </w:p>
    <w:p w14:paraId="49327F11" w14:textId="3A775E30" w:rsidR="00A61B42" w:rsidRPr="00D44A7B" w:rsidRDefault="00AE7C57" w:rsidP="00AE2277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R</w:t>
      </w:r>
      <w:r w:rsidR="00A61B42" w:rsidRPr="00D44A7B">
        <w:rPr>
          <w:rFonts w:cs="Futura"/>
          <w:color w:val="000000"/>
          <w:sz w:val="22"/>
          <w:szCs w:val="22"/>
        </w:rPr>
        <w:t xml:space="preserve">oberts, Gillian and Stirrup, David, eds. </w:t>
      </w:r>
      <w:r w:rsidR="00A61B42" w:rsidRPr="00D44A7B">
        <w:rPr>
          <w:rFonts w:cs="Futura"/>
          <w:i/>
          <w:color w:val="000000"/>
          <w:sz w:val="22"/>
          <w:szCs w:val="22"/>
        </w:rPr>
        <w:t>Parallel Encounters: Culture at the Canada-US Border</w:t>
      </w:r>
      <w:r w:rsidR="00A61B42" w:rsidRPr="00D44A7B">
        <w:rPr>
          <w:rFonts w:cs="Futura"/>
          <w:color w:val="000000"/>
          <w:sz w:val="22"/>
          <w:szCs w:val="22"/>
        </w:rPr>
        <w:t>, (Cultural Studies Series),</w:t>
      </w:r>
      <w:r w:rsidR="00AE2277" w:rsidRPr="00D44A7B">
        <w:rPr>
          <w:rFonts w:cs="Futura"/>
          <w:color w:val="000000"/>
          <w:sz w:val="22"/>
          <w:szCs w:val="22"/>
        </w:rPr>
        <w:t xml:space="preserve"> </w:t>
      </w:r>
      <w:r w:rsidR="00A61B42" w:rsidRPr="00D44A7B">
        <w:rPr>
          <w:rFonts w:cs="Futura"/>
          <w:color w:val="000000"/>
          <w:sz w:val="22"/>
          <w:szCs w:val="22"/>
        </w:rPr>
        <w:t>Wilfrid Laurier University Press, Waterloo, Ontario</w:t>
      </w:r>
    </w:p>
    <w:p w14:paraId="596FCF25" w14:textId="68260068" w:rsidR="006404DA" w:rsidRPr="00D44A7B" w:rsidRDefault="007D5F83" w:rsidP="00A27A08">
      <w:pPr>
        <w:ind w:left="1440"/>
        <w:rPr>
          <w:sz w:val="22"/>
          <w:szCs w:val="22"/>
        </w:rPr>
      </w:pPr>
      <w:r w:rsidRPr="00D44A7B">
        <w:rPr>
          <w:sz w:val="22"/>
          <w:szCs w:val="22"/>
        </w:rPr>
        <w:t>Roberts, Kathleen. “Beyond buckskin and braids</w:t>
      </w:r>
      <w:r w:rsidR="003B5186" w:rsidRPr="00D44A7B">
        <w:rPr>
          <w:sz w:val="22"/>
          <w:szCs w:val="22"/>
        </w:rPr>
        <w:t>,”</w:t>
      </w:r>
      <w:r w:rsidRPr="00D44A7B">
        <w:rPr>
          <w:sz w:val="22"/>
          <w:szCs w:val="22"/>
        </w:rPr>
        <w:t xml:space="preserve"> </w:t>
      </w:r>
      <w:r w:rsidRPr="00D44A7B">
        <w:rPr>
          <w:i/>
          <w:sz w:val="22"/>
          <w:szCs w:val="22"/>
        </w:rPr>
        <w:t>ABQJournal</w:t>
      </w:r>
      <w:r w:rsidRPr="00D44A7B">
        <w:rPr>
          <w:sz w:val="22"/>
          <w:szCs w:val="22"/>
        </w:rPr>
        <w:t>, August 18, 2013</w:t>
      </w:r>
      <w:r w:rsidR="001C72D6" w:rsidRPr="00D44A7B">
        <w:rPr>
          <w:sz w:val="22"/>
          <w:szCs w:val="22"/>
        </w:rPr>
        <w:t xml:space="preserve"> </w:t>
      </w:r>
    </w:p>
    <w:p w14:paraId="5F699DCF" w14:textId="029AA37D" w:rsidR="00283099" w:rsidRPr="00D44A7B" w:rsidRDefault="006404DA" w:rsidP="00A27A08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  <w:t>Gadoua, Renee K. “Peace Sign</w:t>
      </w:r>
      <w:r w:rsidR="0065069C" w:rsidRPr="00D44A7B">
        <w:rPr>
          <w:rFonts w:cs="Futura"/>
          <w:color w:val="000000"/>
          <w:sz w:val="22"/>
          <w:szCs w:val="22"/>
        </w:rPr>
        <w:t>: Powerful Symbol Is Used by Artists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Pr="00D44A7B">
        <w:rPr>
          <w:rFonts w:cs="Futura"/>
          <w:color w:val="000000"/>
          <w:sz w:val="22"/>
          <w:szCs w:val="22"/>
        </w:rPr>
        <w:t xml:space="preserve"> </w:t>
      </w:r>
      <w:r w:rsidRPr="00D44A7B">
        <w:rPr>
          <w:rFonts w:cs="Futura"/>
          <w:i/>
          <w:color w:val="000000"/>
          <w:sz w:val="22"/>
          <w:szCs w:val="22"/>
        </w:rPr>
        <w:t>Syracuse New Times</w:t>
      </w:r>
      <w:r w:rsidR="0065069C" w:rsidRPr="00D44A7B">
        <w:rPr>
          <w:rFonts w:cs="Futura"/>
          <w:color w:val="000000"/>
          <w:sz w:val="22"/>
          <w:szCs w:val="22"/>
        </w:rPr>
        <w:t>, June 26, 2013</w:t>
      </w:r>
    </w:p>
    <w:p w14:paraId="05071005" w14:textId="1F31613D" w:rsidR="00215658" w:rsidRPr="00D44A7B" w:rsidRDefault="008F5931" w:rsidP="005D2F34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  <w:t xml:space="preserve">Berlo, Janet Catherine, and Marr, Alexander Brier. “Changing Hands, Shifting Paradigms: Materiality, Craft, and Identity in Twenty-First-Century Native Art”. </w:t>
      </w:r>
      <w:r w:rsidRPr="00D44A7B">
        <w:rPr>
          <w:rFonts w:cs="Futura"/>
          <w:i/>
          <w:color w:val="000000"/>
          <w:sz w:val="22"/>
          <w:szCs w:val="22"/>
        </w:rPr>
        <w:t>American Indian Art Magazine</w:t>
      </w:r>
      <w:r w:rsidRPr="00D44A7B">
        <w:rPr>
          <w:rFonts w:cs="Futura"/>
          <w:color w:val="000000"/>
          <w:sz w:val="22"/>
          <w:szCs w:val="22"/>
        </w:rPr>
        <w:t>, Volume 38</w:t>
      </w:r>
      <w:bookmarkEnd w:id="1"/>
      <w:bookmarkEnd w:id="2"/>
    </w:p>
    <w:p w14:paraId="5AD4D781" w14:textId="704D628E" w:rsidR="00114FB9" w:rsidRPr="00D44A7B" w:rsidRDefault="00435A08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2012 </w:t>
      </w:r>
      <w:r w:rsidRPr="00D44A7B">
        <w:rPr>
          <w:rFonts w:cs="Futura"/>
          <w:color w:val="000000"/>
          <w:sz w:val="22"/>
          <w:szCs w:val="22"/>
        </w:rPr>
        <w:tab/>
      </w:r>
      <w:r w:rsidR="00114FB9" w:rsidRPr="00D44A7B">
        <w:rPr>
          <w:rFonts w:cs="Futura"/>
          <w:color w:val="000000"/>
          <w:sz w:val="22"/>
          <w:szCs w:val="22"/>
        </w:rPr>
        <w:t>Horton, Jessica. “Eighteenth Biennale of Sydney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="00114FB9" w:rsidRPr="00D44A7B">
        <w:rPr>
          <w:rFonts w:cs="Futura"/>
          <w:color w:val="000000"/>
          <w:sz w:val="22"/>
          <w:szCs w:val="22"/>
        </w:rPr>
        <w:t xml:space="preserve"> </w:t>
      </w:r>
      <w:r w:rsidR="00114FB9" w:rsidRPr="00D44A7B">
        <w:rPr>
          <w:rFonts w:cs="Futura"/>
          <w:i/>
          <w:color w:val="000000"/>
          <w:sz w:val="22"/>
          <w:szCs w:val="22"/>
        </w:rPr>
        <w:t>Artvoices Magazine</w:t>
      </w:r>
      <w:r w:rsidR="00114FB9" w:rsidRPr="00D44A7B">
        <w:rPr>
          <w:rFonts w:cs="Futura"/>
          <w:color w:val="000000"/>
          <w:sz w:val="22"/>
          <w:szCs w:val="22"/>
        </w:rPr>
        <w:t>,</w:t>
      </w:r>
      <w:r w:rsidR="00381586" w:rsidRPr="00D44A7B">
        <w:rPr>
          <w:rFonts w:cs="Futura"/>
          <w:color w:val="000000"/>
          <w:sz w:val="22"/>
          <w:szCs w:val="22"/>
        </w:rPr>
        <w:t xml:space="preserve"> </w:t>
      </w:r>
      <w:r w:rsidR="00114FB9" w:rsidRPr="00D44A7B">
        <w:rPr>
          <w:rFonts w:cs="Futura"/>
          <w:color w:val="000000"/>
          <w:sz w:val="22"/>
          <w:szCs w:val="22"/>
        </w:rPr>
        <w:t>October 2012</w:t>
      </w:r>
    </w:p>
    <w:p w14:paraId="1C10D2B5" w14:textId="7160612F" w:rsidR="00ED3842" w:rsidRPr="00D44A7B" w:rsidRDefault="00114FB9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</w:r>
      <w:r w:rsidR="00ED3842" w:rsidRPr="00D44A7B">
        <w:rPr>
          <w:rFonts w:cs="Futura"/>
          <w:color w:val="000000"/>
          <w:sz w:val="22"/>
          <w:szCs w:val="22"/>
        </w:rPr>
        <w:t>Green, Kristen. “</w:t>
      </w:r>
      <w:hyperlink r:id="rId60" w:history="1">
        <w:r w:rsidR="00ED3842" w:rsidRPr="00D44A7B">
          <w:rPr>
            <w:rStyle w:val="Hyperlink"/>
            <w:rFonts w:cs="Futura"/>
            <w:sz w:val="22"/>
            <w:szCs w:val="22"/>
          </w:rPr>
          <w:t>Tribute to Va. Indians narrowed to 2 designs</w:t>
        </w:r>
      </w:hyperlink>
      <w:r w:rsidR="00ED3842" w:rsidRPr="00D44A7B">
        <w:rPr>
          <w:rFonts w:cs="Futura"/>
          <w:color w:val="000000"/>
          <w:sz w:val="22"/>
          <w:szCs w:val="22"/>
        </w:rPr>
        <w:t>,</w:t>
      </w:r>
      <w:r w:rsidR="003B5186" w:rsidRPr="00D44A7B">
        <w:rPr>
          <w:rFonts w:cs="Futura"/>
          <w:color w:val="000000"/>
          <w:sz w:val="22"/>
          <w:szCs w:val="22"/>
        </w:rPr>
        <w:t>”</w:t>
      </w:r>
      <w:r w:rsidR="00ED3842" w:rsidRPr="00D44A7B">
        <w:rPr>
          <w:rFonts w:cs="Futura"/>
          <w:color w:val="000000"/>
          <w:sz w:val="22"/>
          <w:szCs w:val="22"/>
        </w:rPr>
        <w:t xml:space="preserve"> </w:t>
      </w:r>
      <w:r w:rsidR="00ED3842" w:rsidRPr="00D44A7B">
        <w:rPr>
          <w:rFonts w:cs="Futura"/>
          <w:i/>
          <w:color w:val="000000"/>
          <w:sz w:val="22"/>
          <w:szCs w:val="22"/>
        </w:rPr>
        <w:t>Richmond Times-Dispatch</w:t>
      </w:r>
      <w:r w:rsidR="00ED3842" w:rsidRPr="00D44A7B">
        <w:rPr>
          <w:rFonts w:cs="Futura"/>
          <w:color w:val="000000"/>
          <w:sz w:val="22"/>
          <w:szCs w:val="22"/>
        </w:rPr>
        <w:t>, September 23, 2012</w:t>
      </w:r>
      <w:r w:rsidR="00E11079" w:rsidRPr="00D44A7B">
        <w:rPr>
          <w:rFonts w:cs="Futura"/>
          <w:color w:val="000000"/>
          <w:sz w:val="22"/>
          <w:szCs w:val="22"/>
        </w:rPr>
        <w:t xml:space="preserve"> </w:t>
      </w:r>
    </w:p>
    <w:p w14:paraId="4C703462" w14:textId="7598A4F2" w:rsidR="007C2BB8" w:rsidRPr="00D44A7B" w:rsidRDefault="00ED3842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</w:r>
      <w:r w:rsidR="007C2BB8" w:rsidRPr="00D44A7B">
        <w:rPr>
          <w:rFonts w:cs="Futura"/>
          <w:color w:val="000000"/>
          <w:sz w:val="22"/>
          <w:szCs w:val="22"/>
        </w:rPr>
        <w:t>Sullivan, Eve. “Biennale of Sydney: a pleasure bender for art hooligans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="00381586" w:rsidRPr="00D44A7B">
        <w:rPr>
          <w:rFonts w:cs="Futura"/>
          <w:color w:val="000000"/>
          <w:sz w:val="22"/>
          <w:szCs w:val="22"/>
        </w:rPr>
        <w:t xml:space="preserve"> </w:t>
      </w:r>
      <w:r w:rsidR="007C2BB8" w:rsidRPr="00D44A7B">
        <w:rPr>
          <w:rFonts w:cs="Futura"/>
          <w:i/>
          <w:color w:val="000000"/>
          <w:sz w:val="22"/>
          <w:szCs w:val="22"/>
        </w:rPr>
        <w:t>ABC</w:t>
      </w:r>
      <w:r w:rsidR="007C2BB8" w:rsidRPr="00D44A7B">
        <w:rPr>
          <w:rFonts w:cs="Futura"/>
          <w:color w:val="000000"/>
          <w:sz w:val="22"/>
          <w:szCs w:val="22"/>
        </w:rPr>
        <w:t xml:space="preserve"> (Australian Broadcasting Corporation)</w:t>
      </w:r>
      <w:r w:rsidRPr="00D44A7B">
        <w:rPr>
          <w:rFonts w:cs="Futura"/>
          <w:color w:val="000000"/>
          <w:sz w:val="22"/>
          <w:szCs w:val="22"/>
        </w:rPr>
        <w:t xml:space="preserve"> </w:t>
      </w:r>
      <w:r w:rsidR="007C2BB8" w:rsidRPr="00D44A7B">
        <w:rPr>
          <w:rFonts w:cs="Futura"/>
          <w:i/>
          <w:color w:val="000000"/>
          <w:sz w:val="22"/>
          <w:szCs w:val="22"/>
        </w:rPr>
        <w:t>Blog</w:t>
      </w:r>
      <w:r w:rsidR="007C2BB8" w:rsidRPr="00D44A7B">
        <w:rPr>
          <w:rFonts w:cs="Futura"/>
          <w:color w:val="000000"/>
          <w:sz w:val="22"/>
          <w:szCs w:val="22"/>
        </w:rPr>
        <w:t>, August 14, 2012</w:t>
      </w:r>
      <w:r w:rsidR="00E11079" w:rsidRPr="00D44A7B">
        <w:rPr>
          <w:rFonts w:cs="Futura"/>
          <w:color w:val="000000"/>
          <w:sz w:val="22"/>
          <w:szCs w:val="22"/>
        </w:rPr>
        <w:t xml:space="preserve"> </w:t>
      </w:r>
    </w:p>
    <w:p w14:paraId="41F1B468" w14:textId="2DDC29FF" w:rsidR="007C2BB8" w:rsidRPr="00D44A7B" w:rsidRDefault="00360ABF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</w:r>
      <w:r w:rsidR="002D72D5" w:rsidRPr="00D44A7B">
        <w:rPr>
          <w:rFonts w:cs="Futura"/>
          <w:color w:val="000000"/>
          <w:sz w:val="22"/>
          <w:szCs w:val="22"/>
        </w:rPr>
        <w:t>Rosenbaum, Lee</w:t>
      </w:r>
      <w:r w:rsidR="007C2BB8" w:rsidRPr="00D44A7B">
        <w:rPr>
          <w:rFonts w:cs="Futura"/>
          <w:color w:val="000000"/>
          <w:sz w:val="22"/>
          <w:szCs w:val="22"/>
        </w:rPr>
        <w:t>. “Native, North American, New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="002D72D5" w:rsidRPr="00D44A7B">
        <w:rPr>
          <w:rFonts w:cs="Futura"/>
          <w:color w:val="000000"/>
          <w:sz w:val="22"/>
          <w:szCs w:val="22"/>
        </w:rPr>
        <w:t xml:space="preserve"> </w:t>
      </w:r>
      <w:r w:rsidR="002D72D5" w:rsidRPr="00D44A7B">
        <w:rPr>
          <w:rFonts w:cs="Futura"/>
          <w:i/>
          <w:color w:val="000000"/>
          <w:sz w:val="22"/>
          <w:szCs w:val="22"/>
        </w:rPr>
        <w:t xml:space="preserve">Wall Street Journal </w:t>
      </w:r>
      <w:r w:rsidR="00B47FB6" w:rsidRPr="00D44A7B">
        <w:rPr>
          <w:rFonts w:cs="Futura"/>
          <w:color w:val="000000"/>
          <w:sz w:val="22"/>
          <w:szCs w:val="22"/>
        </w:rPr>
        <w:t>(Arts and Leisu</w:t>
      </w:r>
      <w:r w:rsidR="00630A82" w:rsidRPr="00D44A7B">
        <w:rPr>
          <w:rFonts w:cs="Futura"/>
          <w:color w:val="000000"/>
          <w:sz w:val="22"/>
          <w:szCs w:val="22"/>
        </w:rPr>
        <w:t xml:space="preserve">re), </w:t>
      </w:r>
      <w:r w:rsidR="002D72D5" w:rsidRPr="00D44A7B">
        <w:rPr>
          <w:rFonts w:cs="Futura"/>
          <w:color w:val="000000"/>
          <w:sz w:val="22"/>
          <w:szCs w:val="22"/>
        </w:rPr>
        <w:t>August</w:t>
      </w:r>
      <w:r w:rsidR="00B47FB6" w:rsidRPr="00D44A7B">
        <w:rPr>
          <w:rFonts w:cs="Futura"/>
          <w:color w:val="000000"/>
          <w:sz w:val="22"/>
          <w:szCs w:val="22"/>
        </w:rPr>
        <w:t xml:space="preserve"> 7,</w:t>
      </w:r>
      <w:r w:rsidR="002D72D5" w:rsidRPr="00D44A7B">
        <w:rPr>
          <w:rFonts w:cs="Futura"/>
          <w:color w:val="000000"/>
          <w:sz w:val="22"/>
          <w:szCs w:val="22"/>
        </w:rPr>
        <w:t xml:space="preserve"> 2012</w:t>
      </w:r>
      <w:r w:rsidR="00E11079" w:rsidRPr="00D44A7B">
        <w:rPr>
          <w:rFonts w:cs="Futura"/>
          <w:color w:val="000000"/>
          <w:sz w:val="22"/>
          <w:szCs w:val="22"/>
        </w:rPr>
        <w:t xml:space="preserve"> </w:t>
      </w:r>
    </w:p>
    <w:p w14:paraId="33271AB8" w14:textId="2F6A51D4" w:rsidR="007C2BB8" w:rsidRPr="00D44A7B" w:rsidRDefault="007C2BB8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  <w:t>Radok, Stephanie.  “All our relations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Pr="00D44A7B">
        <w:rPr>
          <w:rFonts w:cs="Futura"/>
          <w:color w:val="000000"/>
          <w:sz w:val="22"/>
          <w:szCs w:val="22"/>
        </w:rPr>
        <w:t xml:space="preserve"> </w:t>
      </w:r>
      <w:r w:rsidRPr="00D44A7B">
        <w:rPr>
          <w:rFonts w:cs="Futura"/>
          <w:i/>
          <w:color w:val="000000"/>
          <w:sz w:val="22"/>
          <w:szCs w:val="22"/>
        </w:rPr>
        <w:t>The Adelaide Review</w:t>
      </w:r>
      <w:r w:rsidRPr="00D44A7B">
        <w:rPr>
          <w:rFonts w:cs="Futura"/>
          <w:color w:val="000000"/>
          <w:sz w:val="22"/>
          <w:szCs w:val="22"/>
        </w:rPr>
        <w:t>, August 2012</w:t>
      </w:r>
    </w:p>
    <w:p w14:paraId="6296615A" w14:textId="3E7740C0" w:rsidR="008765D9" w:rsidRPr="00D44A7B" w:rsidRDefault="007C2BB8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  <w:t>Vitlin, Alex. “The 18</w:t>
      </w:r>
      <w:r w:rsidRPr="00D44A7B">
        <w:rPr>
          <w:rFonts w:cs="Futura"/>
          <w:color w:val="000000"/>
          <w:sz w:val="22"/>
          <w:szCs w:val="22"/>
          <w:vertAlign w:val="superscript"/>
        </w:rPr>
        <w:t>th</w:t>
      </w:r>
      <w:r w:rsidRPr="00D44A7B">
        <w:rPr>
          <w:rFonts w:cs="Futura"/>
          <w:color w:val="000000"/>
          <w:sz w:val="22"/>
          <w:szCs w:val="22"/>
        </w:rPr>
        <w:t xml:space="preserve"> Biennale of Sydney: Contemporary art takes over the Harbor City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Pr="00D44A7B">
        <w:rPr>
          <w:rFonts w:cs="Futura"/>
          <w:color w:val="000000"/>
          <w:sz w:val="22"/>
          <w:szCs w:val="22"/>
        </w:rPr>
        <w:t xml:space="preserve"> </w:t>
      </w:r>
      <w:r w:rsidRPr="00D44A7B">
        <w:rPr>
          <w:rFonts w:cs="Futura"/>
          <w:i/>
          <w:color w:val="000000"/>
          <w:sz w:val="22"/>
          <w:szCs w:val="22"/>
        </w:rPr>
        <w:t>Cool Hunting</w:t>
      </w:r>
      <w:r w:rsidRPr="00D44A7B">
        <w:rPr>
          <w:rFonts w:cs="Futura"/>
          <w:color w:val="000000"/>
          <w:sz w:val="22"/>
          <w:szCs w:val="22"/>
        </w:rPr>
        <w:t>, July 11, 2012</w:t>
      </w:r>
    </w:p>
    <w:p w14:paraId="5E8E6315" w14:textId="6C937D4B" w:rsidR="00752216" w:rsidRPr="00D44A7B" w:rsidRDefault="008765D9" w:rsidP="00280D7F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  <w:t>Miller, Alan. “</w:t>
      </w:r>
      <w:hyperlink r:id="rId61" w:anchor=".UTpH7oV1KTd" w:history="1">
        <w:r w:rsidRPr="00D44A7B">
          <w:rPr>
            <w:rStyle w:val="Hyperlink"/>
            <w:rFonts w:cs="Futura"/>
            <w:sz w:val="22"/>
            <w:szCs w:val="22"/>
          </w:rPr>
          <w:t>Altogether Now: the 18</w:t>
        </w:r>
        <w:r w:rsidRPr="00D44A7B">
          <w:rPr>
            <w:rStyle w:val="Hyperlink"/>
            <w:rFonts w:cs="Futura"/>
            <w:sz w:val="22"/>
            <w:szCs w:val="22"/>
            <w:vertAlign w:val="superscript"/>
          </w:rPr>
          <w:t>th</w:t>
        </w:r>
        <w:r w:rsidRPr="00D44A7B">
          <w:rPr>
            <w:rStyle w:val="Hyperlink"/>
            <w:rFonts w:cs="Futura"/>
            <w:sz w:val="22"/>
            <w:szCs w:val="22"/>
          </w:rPr>
          <w:t xml:space="preserve"> Biennale of Sydney</w:t>
        </w:r>
      </w:hyperlink>
      <w:r w:rsidR="007C2BB8" w:rsidRPr="00D44A7B">
        <w:rPr>
          <w:rFonts w:cs="Futura"/>
          <w:color w:val="000000"/>
          <w:sz w:val="22"/>
          <w:szCs w:val="22"/>
        </w:rPr>
        <w:t>,</w:t>
      </w:r>
      <w:r w:rsidR="003B5186" w:rsidRPr="00D44A7B">
        <w:rPr>
          <w:rFonts w:cs="Futura"/>
          <w:color w:val="000000"/>
          <w:sz w:val="22"/>
          <w:szCs w:val="22"/>
        </w:rPr>
        <w:t>”</w:t>
      </w:r>
      <w:r w:rsidRPr="00D44A7B">
        <w:rPr>
          <w:rFonts w:cs="Futura"/>
          <w:color w:val="000000"/>
          <w:sz w:val="22"/>
          <w:szCs w:val="22"/>
        </w:rPr>
        <w:t xml:space="preserve"> The Berkshire Review:</w:t>
      </w:r>
      <w:r w:rsidR="007C2BB8" w:rsidRPr="00D44A7B">
        <w:rPr>
          <w:rFonts w:cs="Futura"/>
          <w:color w:val="000000"/>
          <w:sz w:val="22"/>
          <w:szCs w:val="22"/>
        </w:rPr>
        <w:t xml:space="preserve"> </w:t>
      </w:r>
      <w:r w:rsidRPr="00D44A7B">
        <w:rPr>
          <w:rFonts w:cs="Futura"/>
          <w:color w:val="000000"/>
          <w:sz w:val="22"/>
          <w:szCs w:val="22"/>
        </w:rPr>
        <w:t>an international journal for the art</w:t>
      </w:r>
      <w:r w:rsidR="00630A82" w:rsidRPr="00D44A7B">
        <w:rPr>
          <w:rFonts w:cs="Futura"/>
          <w:color w:val="000000"/>
          <w:sz w:val="22"/>
          <w:szCs w:val="22"/>
        </w:rPr>
        <w:t>s,</w:t>
      </w:r>
      <w:r w:rsidR="00925461" w:rsidRPr="00D44A7B">
        <w:rPr>
          <w:rFonts w:cs="Futura"/>
          <w:i/>
          <w:color w:val="000000"/>
          <w:sz w:val="22"/>
          <w:szCs w:val="22"/>
        </w:rPr>
        <w:t xml:space="preserve"> </w:t>
      </w:r>
      <w:r w:rsidRPr="00D44A7B">
        <w:rPr>
          <w:rFonts w:cs="Futura"/>
          <w:color w:val="000000"/>
          <w:sz w:val="22"/>
          <w:szCs w:val="22"/>
        </w:rPr>
        <w:t>July</w:t>
      </w:r>
      <w:r w:rsidR="00B47FB6" w:rsidRPr="00D44A7B">
        <w:rPr>
          <w:rFonts w:cs="Futura"/>
          <w:color w:val="000000"/>
          <w:sz w:val="22"/>
          <w:szCs w:val="22"/>
        </w:rPr>
        <w:t xml:space="preserve"> 8,</w:t>
      </w:r>
      <w:r w:rsidRPr="00D44A7B">
        <w:rPr>
          <w:rFonts w:cs="Futura"/>
          <w:color w:val="000000"/>
          <w:sz w:val="22"/>
          <w:szCs w:val="22"/>
        </w:rPr>
        <w:t xml:space="preserve"> 2012</w:t>
      </w:r>
    </w:p>
    <w:p w14:paraId="0C546C9E" w14:textId="0400A0DB" w:rsidR="007C2BB8" w:rsidRPr="00D44A7B" w:rsidRDefault="00752216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  <w:t>Daly-P</w:t>
      </w:r>
      <w:r w:rsidR="008F5931" w:rsidRPr="00D44A7B">
        <w:rPr>
          <w:rFonts w:cs="Futura"/>
          <w:color w:val="000000"/>
          <w:sz w:val="22"/>
          <w:szCs w:val="22"/>
        </w:rPr>
        <w:t xml:space="preserve">eoples, </w:t>
      </w:r>
      <w:r w:rsidRPr="00D44A7B">
        <w:rPr>
          <w:rFonts w:cs="Futura"/>
          <w:color w:val="000000"/>
          <w:sz w:val="22"/>
          <w:szCs w:val="22"/>
        </w:rPr>
        <w:t>John. “</w:t>
      </w:r>
      <w:hyperlink r:id="rId62" w:history="1">
        <w:r w:rsidRPr="00D44A7B">
          <w:rPr>
            <w:rStyle w:val="Hyperlink"/>
            <w:rFonts w:cs="Futura"/>
            <w:sz w:val="22"/>
            <w:szCs w:val="22"/>
          </w:rPr>
          <w:t>More from the Biennale of Sydney</w:t>
        </w:r>
      </w:hyperlink>
      <w:r w:rsidRPr="00D44A7B">
        <w:rPr>
          <w:rFonts w:cs="Futura"/>
          <w:color w:val="000000"/>
          <w:sz w:val="22"/>
          <w:szCs w:val="22"/>
        </w:rPr>
        <w:t>,</w:t>
      </w:r>
      <w:r w:rsidR="003B5186" w:rsidRPr="00D44A7B">
        <w:rPr>
          <w:rFonts w:cs="Futura"/>
          <w:color w:val="000000"/>
          <w:sz w:val="22"/>
          <w:szCs w:val="22"/>
        </w:rPr>
        <w:t>”</w:t>
      </w:r>
      <w:r w:rsidRPr="00D44A7B">
        <w:rPr>
          <w:rFonts w:cs="Futura"/>
          <w:color w:val="000000"/>
          <w:sz w:val="22"/>
          <w:szCs w:val="22"/>
        </w:rPr>
        <w:t xml:space="preserve"> </w:t>
      </w:r>
      <w:r w:rsidR="000800ED" w:rsidRPr="00D44A7B">
        <w:rPr>
          <w:rFonts w:cs="Futura"/>
          <w:i/>
          <w:color w:val="000000"/>
          <w:sz w:val="22"/>
          <w:szCs w:val="22"/>
        </w:rPr>
        <w:t>The National Business Review: Weekend Review</w:t>
      </w:r>
      <w:r w:rsidR="000800ED" w:rsidRPr="00D44A7B">
        <w:rPr>
          <w:rFonts w:cs="Futura"/>
          <w:color w:val="000000"/>
          <w:sz w:val="22"/>
          <w:szCs w:val="22"/>
        </w:rPr>
        <w:t xml:space="preserve"> (NZ)</w:t>
      </w:r>
    </w:p>
    <w:p w14:paraId="76B50BFF" w14:textId="355A8757" w:rsidR="00925461" w:rsidRPr="00D44A7B" w:rsidRDefault="007C2BB8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  <w:t>Dixon, Guy.  “</w:t>
      </w:r>
      <w:hyperlink r:id="rId63" w:history="1">
        <w:r w:rsidRPr="00D44A7B">
          <w:rPr>
            <w:rStyle w:val="Hyperlink"/>
            <w:rFonts w:cs="Futura"/>
            <w:sz w:val="22"/>
            <w:szCs w:val="22"/>
          </w:rPr>
          <w:t>Toronto festival spotlights an indigenous new wave that’s ‘starting to crest’</w:t>
        </w:r>
      </w:hyperlink>
      <w:r w:rsidRPr="00D44A7B">
        <w:rPr>
          <w:rFonts w:cs="Futura"/>
          <w:color w:val="000000"/>
          <w:sz w:val="22"/>
          <w:szCs w:val="22"/>
        </w:rPr>
        <w:t>,</w:t>
      </w:r>
      <w:r w:rsidR="003B5186" w:rsidRPr="00D44A7B">
        <w:rPr>
          <w:rFonts w:cs="Futura"/>
          <w:color w:val="000000"/>
          <w:sz w:val="22"/>
          <w:szCs w:val="22"/>
        </w:rPr>
        <w:t>”</w:t>
      </w:r>
      <w:r w:rsidRPr="00D44A7B">
        <w:rPr>
          <w:rFonts w:cs="Futura"/>
          <w:color w:val="000000"/>
          <w:sz w:val="22"/>
          <w:szCs w:val="22"/>
        </w:rPr>
        <w:t xml:space="preserve"> </w:t>
      </w:r>
      <w:r w:rsidR="001B437E" w:rsidRPr="00D44A7B">
        <w:rPr>
          <w:rFonts w:cs="Futura"/>
          <w:i/>
          <w:color w:val="000000"/>
          <w:sz w:val="22"/>
          <w:szCs w:val="22"/>
        </w:rPr>
        <w:t>Toronto</w:t>
      </w:r>
      <w:r w:rsidRPr="00D44A7B">
        <w:rPr>
          <w:rFonts w:cs="Futura"/>
          <w:i/>
          <w:color w:val="000000"/>
          <w:sz w:val="22"/>
          <w:szCs w:val="22"/>
        </w:rPr>
        <w:t xml:space="preserve"> Globe and Mail,</w:t>
      </w:r>
      <w:r w:rsidRPr="00D44A7B">
        <w:rPr>
          <w:rFonts w:cs="Futura"/>
          <w:color w:val="000000"/>
          <w:sz w:val="22"/>
          <w:szCs w:val="22"/>
        </w:rPr>
        <w:t xml:space="preserve"> June 24, 2012</w:t>
      </w:r>
    </w:p>
    <w:p w14:paraId="285B32ED" w14:textId="3BB49715" w:rsidR="00397A23" w:rsidRPr="00D44A7B" w:rsidRDefault="00925461" w:rsidP="00360ABF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Roth, Moira. “Gleanings 18: Alan Michelson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Pr="00D44A7B">
        <w:rPr>
          <w:rFonts w:cs="Futura"/>
          <w:color w:val="000000"/>
          <w:sz w:val="22"/>
          <w:szCs w:val="22"/>
        </w:rPr>
        <w:t xml:space="preserve"> </w:t>
      </w:r>
      <w:r w:rsidRPr="00D44A7B">
        <w:rPr>
          <w:rFonts w:cs="Futura"/>
          <w:i/>
          <w:color w:val="000000"/>
          <w:sz w:val="22"/>
          <w:szCs w:val="22"/>
        </w:rPr>
        <w:t xml:space="preserve">Moira Roth’s </w:t>
      </w:r>
      <w:r w:rsidR="001D3E5A" w:rsidRPr="00D44A7B">
        <w:rPr>
          <w:rFonts w:cs="Futura"/>
          <w:i/>
          <w:color w:val="000000"/>
          <w:sz w:val="22"/>
          <w:szCs w:val="22"/>
        </w:rPr>
        <w:t xml:space="preserve">Gleanings on </w:t>
      </w:r>
      <w:r w:rsidRPr="00D44A7B">
        <w:rPr>
          <w:rFonts w:cs="Futura"/>
          <w:i/>
          <w:color w:val="000000"/>
          <w:sz w:val="22"/>
          <w:szCs w:val="22"/>
        </w:rPr>
        <w:t>Tumblr</w:t>
      </w:r>
      <w:r w:rsidRPr="00D44A7B">
        <w:rPr>
          <w:rFonts w:cs="Futura"/>
          <w:color w:val="000000"/>
          <w:sz w:val="22"/>
          <w:szCs w:val="22"/>
        </w:rPr>
        <w:t xml:space="preserve"> (</w:t>
      </w:r>
      <w:r w:rsidRPr="00D44A7B">
        <w:rPr>
          <w:rFonts w:cs="Futura"/>
          <w:i/>
          <w:color w:val="000000"/>
          <w:sz w:val="22"/>
          <w:szCs w:val="22"/>
        </w:rPr>
        <w:t>18</w:t>
      </w:r>
      <w:r w:rsidRPr="00D44A7B">
        <w:rPr>
          <w:rFonts w:cs="Futura"/>
          <w:i/>
          <w:color w:val="000000"/>
          <w:sz w:val="22"/>
          <w:szCs w:val="22"/>
          <w:vertAlign w:val="superscript"/>
        </w:rPr>
        <w:t>th</w:t>
      </w:r>
      <w:r w:rsidRPr="00D44A7B">
        <w:rPr>
          <w:rFonts w:cs="Futura"/>
          <w:i/>
          <w:color w:val="000000"/>
          <w:sz w:val="22"/>
          <w:szCs w:val="22"/>
        </w:rPr>
        <w:t xml:space="preserve"> Biennale of Sydney: all our relations)</w:t>
      </w:r>
    </w:p>
    <w:p w14:paraId="79AD8406" w14:textId="2AA6DAF1" w:rsidR="004D40C0" w:rsidRPr="00D44A7B" w:rsidRDefault="004D40C0" w:rsidP="003C29DC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Leizens, Tish. “Must See: NMAI in New York’s ‘We Are Here! The Eiteljorg Contemporary Art Fellowship Exhibit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Pr="00D44A7B">
        <w:rPr>
          <w:rFonts w:cs="Futura"/>
          <w:color w:val="000000"/>
          <w:sz w:val="22"/>
          <w:szCs w:val="22"/>
        </w:rPr>
        <w:t xml:space="preserve"> Indian Country Today Media Network, May 26, 2012</w:t>
      </w:r>
    </w:p>
    <w:p w14:paraId="1BA139F2" w14:textId="708B8520" w:rsidR="00B9437A" w:rsidRPr="00D44A7B" w:rsidRDefault="00435A08" w:rsidP="003C29DC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Pohl, Frances K. </w:t>
      </w:r>
      <w:r w:rsidRPr="00D44A7B">
        <w:rPr>
          <w:rFonts w:cs="Futura"/>
          <w:i/>
          <w:color w:val="000000"/>
          <w:sz w:val="22"/>
          <w:szCs w:val="22"/>
        </w:rPr>
        <w:t>Framing America: A Social History of American Art</w:t>
      </w:r>
      <w:r w:rsidRPr="00D44A7B">
        <w:rPr>
          <w:rFonts w:cs="Futura"/>
          <w:color w:val="000000"/>
          <w:sz w:val="22"/>
          <w:szCs w:val="22"/>
        </w:rPr>
        <w:t xml:space="preserve"> (Third Edition), Thames &amp; Hudson</w:t>
      </w:r>
      <w:r w:rsidR="00AE7C57" w:rsidRPr="00D44A7B">
        <w:rPr>
          <w:rFonts w:cs="Futura"/>
          <w:color w:val="000000"/>
          <w:sz w:val="22"/>
          <w:szCs w:val="22"/>
        </w:rPr>
        <w:t xml:space="preserve"> USA</w:t>
      </w:r>
    </w:p>
    <w:p w14:paraId="00D862E4" w14:textId="0698E692" w:rsidR="00CB5361" w:rsidRPr="00D44A7B" w:rsidRDefault="00B9437A" w:rsidP="005D2F34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Keating, Neal B.  </w:t>
      </w:r>
      <w:r w:rsidRPr="00D44A7B">
        <w:rPr>
          <w:rFonts w:cs="Futura"/>
          <w:i/>
          <w:color w:val="000000"/>
          <w:sz w:val="22"/>
          <w:szCs w:val="22"/>
        </w:rPr>
        <w:t>Iroquois Art, Power, and History</w:t>
      </w:r>
      <w:r w:rsidRPr="00D44A7B">
        <w:rPr>
          <w:rFonts w:cs="Futura"/>
          <w:color w:val="000000"/>
          <w:sz w:val="22"/>
          <w:szCs w:val="22"/>
        </w:rPr>
        <w:t>, University of Oklahoma</w:t>
      </w:r>
      <w:r w:rsidR="00381586" w:rsidRPr="00D44A7B">
        <w:rPr>
          <w:rFonts w:cs="Futura"/>
          <w:color w:val="000000"/>
          <w:sz w:val="22"/>
          <w:szCs w:val="22"/>
        </w:rPr>
        <w:t xml:space="preserve"> </w:t>
      </w:r>
      <w:r w:rsidRPr="00D44A7B">
        <w:rPr>
          <w:rFonts w:cs="Futura"/>
          <w:color w:val="000000"/>
          <w:sz w:val="22"/>
          <w:szCs w:val="22"/>
        </w:rPr>
        <w:t>Press</w:t>
      </w:r>
      <w:r w:rsidR="00435A08" w:rsidRPr="00D44A7B">
        <w:rPr>
          <w:rFonts w:cs="Futura"/>
          <w:color w:val="000000"/>
          <w:sz w:val="22"/>
          <w:szCs w:val="22"/>
        </w:rPr>
        <w:t xml:space="preserve"> </w:t>
      </w:r>
    </w:p>
    <w:p w14:paraId="78C7F4B4" w14:textId="1260348E" w:rsidR="000939B7" w:rsidRPr="00D44A7B" w:rsidRDefault="00435A08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2011 </w:t>
      </w:r>
      <w:r w:rsidRPr="00D44A7B">
        <w:rPr>
          <w:rFonts w:cs="Futura"/>
          <w:color w:val="000000"/>
          <w:sz w:val="22"/>
          <w:szCs w:val="22"/>
        </w:rPr>
        <w:tab/>
      </w:r>
      <w:r w:rsidR="000939B7" w:rsidRPr="00D44A7B">
        <w:rPr>
          <w:rFonts w:cs="Futura"/>
          <w:color w:val="000000"/>
          <w:sz w:val="22"/>
          <w:szCs w:val="22"/>
        </w:rPr>
        <w:t>Phillips, Ruth B. “From Harmony to Antiphony: The Indigenous Presence in a (Future) Portrait Gallery of Canada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="000939B7" w:rsidRPr="00D44A7B">
        <w:rPr>
          <w:rFonts w:cs="Futura"/>
          <w:color w:val="000000"/>
          <w:sz w:val="22"/>
          <w:szCs w:val="22"/>
        </w:rPr>
        <w:t xml:space="preserve"> in </w:t>
      </w:r>
      <w:r w:rsidR="000939B7" w:rsidRPr="00D44A7B">
        <w:rPr>
          <w:rFonts w:cs="Futura"/>
          <w:i/>
          <w:color w:val="000000"/>
          <w:sz w:val="22"/>
          <w:szCs w:val="22"/>
        </w:rPr>
        <w:t>Museum Pieces: Toward the Indigenization of Canadian Museums</w:t>
      </w:r>
      <w:r w:rsidR="000939B7" w:rsidRPr="00D44A7B">
        <w:rPr>
          <w:rFonts w:cs="Futura"/>
          <w:color w:val="000000"/>
          <w:sz w:val="22"/>
          <w:szCs w:val="22"/>
        </w:rPr>
        <w:t>.  McGill-Queens University Press, 2011</w:t>
      </w:r>
    </w:p>
    <w:p w14:paraId="6716999F" w14:textId="432E681F" w:rsidR="003A7D00" w:rsidRPr="00D44A7B" w:rsidRDefault="000939B7" w:rsidP="00360ABF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</w:r>
      <w:r w:rsidR="00435A08" w:rsidRPr="00D44A7B">
        <w:rPr>
          <w:rFonts w:cs="Futura"/>
          <w:color w:val="000000"/>
          <w:sz w:val="22"/>
          <w:szCs w:val="22"/>
        </w:rPr>
        <w:t>Morris, Kate. “Running the Medicine Line: Images of the Border in Contemporary Native American Art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="00435A08" w:rsidRPr="00D44A7B">
        <w:rPr>
          <w:rFonts w:cs="Futura"/>
          <w:color w:val="000000"/>
          <w:sz w:val="22"/>
          <w:szCs w:val="22"/>
        </w:rPr>
        <w:t xml:space="preserve"> </w:t>
      </w:r>
      <w:r w:rsidR="00435A08" w:rsidRPr="00D44A7B">
        <w:rPr>
          <w:rFonts w:cs="Futura"/>
          <w:i/>
          <w:color w:val="000000"/>
          <w:sz w:val="22"/>
          <w:szCs w:val="22"/>
        </w:rPr>
        <w:t>American Indian Quarterly</w:t>
      </w:r>
      <w:r w:rsidR="00435A08" w:rsidRPr="00D44A7B">
        <w:rPr>
          <w:rFonts w:cs="Futura"/>
          <w:color w:val="000000"/>
          <w:sz w:val="22"/>
          <w:szCs w:val="22"/>
        </w:rPr>
        <w:t xml:space="preserve">, volume 35, number 4, Fall 2011 </w:t>
      </w:r>
    </w:p>
    <w:p w14:paraId="328CA073" w14:textId="21F693B5" w:rsidR="00CB5361" w:rsidRPr="00D44A7B" w:rsidRDefault="003A7D00" w:rsidP="00360ABF">
      <w:pPr>
        <w:ind w:left="1440"/>
        <w:rPr>
          <w:rFonts w:eastAsia="Times New Roman" w:cs="Times New Roman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L’Hiron</w:t>
      </w:r>
      <w:r w:rsidR="00925461" w:rsidRPr="00D44A7B">
        <w:rPr>
          <w:rFonts w:cs="Futura"/>
          <w:color w:val="000000"/>
          <w:sz w:val="22"/>
          <w:szCs w:val="22"/>
        </w:rPr>
        <w:t>delle, Leanne. “Alan Michelson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="00925461" w:rsidRPr="00D44A7B">
        <w:rPr>
          <w:rFonts w:cs="Futura"/>
          <w:color w:val="000000"/>
          <w:sz w:val="22"/>
          <w:szCs w:val="22"/>
        </w:rPr>
        <w:t xml:space="preserve"> </w:t>
      </w:r>
      <w:r w:rsidR="00925461" w:rsidRPr="00D44A7B">
        <w:rPr>
          <w:rFonts w:cs="Futura"/>
          <w:i/>
          <w:color w:val="000000"/>
          <w:sz w:val="22"/>
          <w:szCs w:val="22"/>
        </w:rPr>
        <w:t>Vision Project</w:t>
      </w:r>
      <w:r w:rsidR="00925461" w:rsidRPr="00D44A7B">
        <w:rPr>
          <w:rFonts w:cs="Futura"/>
          <w:color w:val="000000"/>
          <w:sz w:val="22"/>
          <w:szCs w:val="22"/>
        </w:rPr>
        <w:t xml:space="preserve">. </w:t>
      </w:r>
      <w:r w:rsidRPr="00D44A7B">
        <w:rPr>
          <w:rFonts w:cs="Futura"/>
          <w:color w:val="000000"/>
          <w:sz w:val="22"/>
          <w:szCs w:val="22"/>
        </w:rPr>
        <w:t>Museum of Contemporary Native Arts</w:t>
      </w:r>
    </w:p>
    <w:p w14:paraId="4F4C5979" w14:textId="476F5388" w:rsidR="005D3774" w:rsidRPr="00D44A7B" w:rsidRDefault="00381586" w:rsidP="003C29DC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Rickard, Jolene. </w:t>
      </w:r>
      <w:r w:rsidR="00435A08" w:rsidRPr="00D44A7B">
        <w:rPr>
          <w:rFonts w:cs="Futura"/>
          <w:color w:val="000000"/>
          <w:sz w:val="22"/>
          <w:szCs w:val="22"/>
        </w:rPr>
        <w:t>“Visualizing Sovereignty in the Time of Biometric Sensors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Pr="00D44A7B">
        <w:rPr>
          <w:rFonts w:cs="Futura"/>
          <w:color w:val="000000"/>
          <w:sz w:val="22"/>
          <w:szCs w:val="22"/>
        </w:rPr>
        <w:t xml:space="preserve"> </w:t>
      </w:r>
      <w:r w:rsidR="00435A08" w:rsidRPr="00D44A7B">
        <w:rPr>
          <w:rFonts w:cs="Futura"/>
          <w:i/>
          <w:color w:val="000000"/>
          <w:sz w:val="22"/>
          <w:szCs w:val="22"/>
        </w:rPr>
        <w:t>South Atlantic Journal</w:t>
      </w:r>
      <w:r w:rsidR="00925461" w:rsidRPr="00D44A7B">
        <w:rPr>
          <w:rFonts w:cs="Futura"/>
          <w:i/>
          <w:color w:val="000000"/>
          <w:sz w:val="22"/>
          <w:szCs w:val="22"/>
        </w:rPr>
        <w:t>.</w:t>
      </w:r>
      <w:r w:rsidR="00435A08" w:rsidRPr="00D44A7B">
        <w:rPr>
          <w:rFonts w:cs="Futura"/>
          <w:color w:val="000000"/>
          <w:sz w:val="22"/>
          <w:szCs w:val="22"/>
        </w:rPr>
        <w:t xml:space="preserve"> Spring 2011 </w:t>
      </w:r>
    </w:p>
    <w:p w14:paraId="1943B208" w14:textId="194654CD" w:rsidR="002D055E" w:rsidRPr="00D44A7B" w:rsidRDefault="008F5931" w:rsidP="003C29DC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Redwood, </w:t>
      </w:r>
      <w:r w:rsidR="002D72D5" w:rsidRPr="00D44A7B">
        <w:rPr>
          <w:rFonts w:cs="Futura"/>
          <w:color w:val="000000"/>
          <w:sz w:val="22"/>
          <w:szCs w:val="22"/>
        </w:rPr>
        <w:t>Tom. “I</w:t>
      </w:r>
      <w:r w:rsidR="00435A08" w:rsidRPr="00D44A7B">
        <w:rPr>
          <w:rFonts w:cs="Futura"/>
          <w:color w:val="000000"/>
          <w:sz w:val="22"/>
          <w:szCs w:val="22"/>
        </w:rPr>
        <w:t>ndigenous media art: complex visions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="00435A08" w:rsidRPr="00D44A7B">
        <w:rPr>
          <w:rFonts w:cs="Futura"/>
          <w:color w:val="000000"/>
          <w:sz w:val="22"/>
          <w:szCs w:val="22"/>
        </w:rPr>
        <w:t xml:space="preserve"> </w:t>
      </w:r>
      <w:proofErr w:type="spellStart"/>
      <w:r w:rsidR="00435A08" w:rsidRPr="00D44A7B">
        <w:rPr>
          <w:rFonts w:cs="Futura"/>
          <w:i/>
          <w:color w:val="000000"/>
          <w:sz w:val="22"/>
          <w:szCs w:val="22"/>
        </w:rPr>
        <w:t>RealTime</w:t>
      </w:r>
      <w:proofErr w:type="spellEnd"/>
      <w:r w:rsidR="00435A08" w:rsidRPr="00D44A7B">
        <w:rPr>
          <w:rFonts w:cs="Futura"/>
          <w:color w:val="000000"/>
          <w:sz w:val="22"/>
          <w:szCs w:val="22"/>
        </w:rPr>
        <w:t xml:space="preserve"> issue #102, April-May 2011</w:t>
      </w:r>
    </w:p>
    <w:p w14:paraId="1D94F482" w14:textId="5F342AFF" w:rsidR="00CB5361" w:rsidRPr="00D44A7B" w:rsidRDefault="002D055E" w:rsidP="003C29DC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lastRenderedPageBreak/>
        <w:t>White, Sarah. “Tracy Moffatt/Stop(the)Gap/tall man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Pr="00D44A7B">
        <w:rPr>
          <w:rFonts w:cs="Futura"/>
          <w:color w:val="000000"/>
          <w:sz w:val="22"/>
          <w:szCs w:val="22"/>
        </w:rPr>
        <w:t xml:space="preserve"> </w:t>
      </w:r>
      <w:r w:rsidRPr="00D44A7B">
        <w:rPr>
          <w:rFonts w:cs="Futura"/>
          <w:i/>
          <w:color w:val="000000"/>
          <w:sz w:val="22"/>
          <w:szCs w:val="22"/>
        </w:rPr>
        <w:t>Artlink</w:t>
      </w:r>
      <w:r w:rsidRPr="00D44A7B">
        <w:rPr>
          <w:rFonts w:cs="Futura"/>
          <w:color w:val="000000"/>
          <w:sz w:val="22"/>
          <w:szCs w:val="22"/>
        </w:rPr>
        <w:t>, Indigenous: Beauty &amp; Terror, Volume 31, number 2</w:t>
      </w:r>
      <w:r w:rsidR="00435A08" w:rsidRPr="00D44A7B">
        <w:rPr>
          <w:rFonts w:cs="Futura"/>
          <w:color w:val="000000"/>
          <w:sz w:val="22"/>
          <w:szCs w:val="22"/>
        </w:rPr>
        <w:t xml:space="preserve"> </w:t>
      </w:r>
    </w:p>
    <w:p w14:paraId="04154C4C" w14:textId="2ABADBB8" w:rsidR="00215658" w:rsidRPr="00D44A7B" w:rsidRDefault="00435A08" w:rsidP="005D2F34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Denis, Marie-Alice. “</w:t>
      </w:r>
      <w:hyperlink r:id="rId64" w:history="1">
        <w:r w:rsidRPr="00D44A7B">
          <w:rPr>
            <w:rStyle w:val="Hyperlink"/>
            <w:rFonts w:cs="Futura"/>
            <w:sz w:val="22"/>
            <w:szCs w:val="22"/>
          </w:rPr>
          <w:t xml:space="preserve">GSA Honors 11 Winners </w:t>
        </w:r>
        <w:r w:rsidR="00280D7F" w:rsidRPr="00D44A7B">
          <w:rPr>
            <w:rStyle w:val="Hyperlink"/>
            <w:rFonts w:cs="Futura"/>
            <w:sz w:val="22"/>
            <w:szCs w:val="22"/>
          </w:rPr>
          <w:t>w</w:t>
        </w:r>
        <w:r w:rsidRPr="00D44A7B">
          <w:rPr>
            <w:rStyle w:val="Hyperlink"/>
            <w:rFonts w:cs="Futura"/>
            <w:sz w:val="22"/>
            <w:szCs w:val="22"/>
          </w:rPr>
          <w:t>ith Design Awards</w:t>
        </w:r>
      </w:hyperlink>
      <w:r w:rsidR="003B5186" w:rsidRPr="00D44A7B">
        <w:rPr>
          <w:rFonts w:cs="Futura"/>
          <w:color w:val="000000"/>
          <w:sz w:val="22"/>
          <w:szCs w:val="22"/>
        </w:rPr>
        <w:t>,”</w:t>
      </w:r>
      <w:r w:rsidRPr="00D44A7B">
        <w:rPr>
          <w:rFonts w:cs="Futura"/>
          <w:color w:val="000000"/>
          <w:sz w:val="22"/>
          <w:szCs w:val="22"/>
        </w:rPr>
        <w:t xml:space="preserve"> </w:t>
      </w:r>
      <w:r w:rsidR="00691982" w:rsidRPr="00D44A7B">
        <w:rPr>
          <w:rFonts w:cs="Futura"/>
          <w:color w:val="000000"/>
          <w:sz w:val="22"/>
          <w:szCs w:val="22"/>
        </w:rPr>
        <w:t xml:space="preserve">U.S. </w:t>
      </w:r>
      <w:r w:rsidRPr="00D44A7B">
        <w:rPr>
          <w:rFonts w:cs="Futura"/>
          <w:color w:val="000000"/>
          <w:sz w:val="22"/>
          <w:szCs w:val="22"/>
        </w:rPr>
        <w:t xml:space="preserve">General Services Administration </w:t>
      </w:r>
    </w:p>
    <w:p w14:paraId="401CA1ED" w14:textId="592FF4B3" w:rsidR="00215658" w:rsidRPr="00D44A7B" w:rsidRDefault="00435A08" w:rsidP="005D2F34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2010 </w:t>
      </w:r>
      <w:r w:rsidRPr="00D44A7B">
        <w:rPr>
          <w:rFonts w:cs="Futura"/>
          <w:color w:val="000000"/>
          <w:sz w:val="22"/>
          <w:szCs w:val="22"/>
        </w:rPr>
        <w:tab/>
      </w:r>
      <w:r w:rsidR="00ED3842" w:rsidRPr="00D44A7B">
        <w:rPr>
          <w:rFonts w:cs="Futura"/>
          <w:color w:val="000000"/>
          <w:sz w:val="22"/>
          <w:szCs w:val="22"/>
        </w:rPr>
        <w:t>Hegert, Natalie. “</w:t>
      </w:r>
      <w:hyperlink r:id="rId65" w:history="1">
        <w:r w:rsidR="00ED3842" w:rsidRPr="00D44A7B">
          <w:rPr>
            <w:rStyle w:val="Hyperlink"/>
            <w:rFonts w:cs="Futura"/>
            <w:sz w:val="22"/>
            <w:szCs w:val="22"/>
          </w:rPr>
          <w:t>In Another World</w:t>
        </w:r>
      </w:hyperlink>
      <w:r w:rsidR="003B5186" w:rsidRPr="00D44A7B">
        <w:rPr>
          <w:rFonts w:cs="Futura"/>
          <w:color w:val="000000"/>
          <w:sz w:val="22"/>
          <w:szCs w:val="22"/>
        </w:rPr>
        <w:t>,”</w:t>
      </w:r>
      <w:r w:rsidR="00ED3842" w:rsidRPr="00D44A7B">
        <w:rPr>
          <w:rFonts w:cs="Futura"/>
          <w:color w:val="000000"/>
          <w:sz w:val="22"/>
          <w:szCs w:val="22"/>
        </w:rPr>
        <w:t xml:space="preserve"> </w:t>
      </w:r>
      <w:r w:rsidR="00ED3842" w:rsidRPr="00D44A7B">
        <w:rPr>
          <w:rFonts w:cs="Futura"/>
          <w:i/>
          <w:color w:val="000000"/>
          <w:sz w:val="22"/>
          <w:szCs w:val="22"/>
        </w:rPr>
        <w:t>ARTslant New York</w:t>
      </w:r>
      <w:r w:rsidR="00ED3842" w:rsidRPr="00D44A7B">
        <w:rPr>
          <w:rFonts w:cs="Futura"/>
          <w:color w:val="000000"/>
          <w:sz w:val="22"/>
          <w:szCs w:val="22"/>
        </w:rPr>
        <w:t>, June 19, 2010</w:t>
      </w:r>
      <w:r w:rsidR="008F5931" w:rsidRPr="00D44A7B">
        <w:rPr>
          <w:rFonts w:cs="Futura"/>
          <w:color w:val="000000"/>
          <w:sz w:val="22"/>
          <w:szCs w:val="22"/>
        </w:rPr>
        <w:t xml:space="preserve"> </w:t>
      </w:r>
    </w:p>
    <w:p w14:paraId="3FFCFA68" w14:textId="5909425E" w:rsidR="00435A08" w:rsidRPr="00D44A7B" w:rsidRDefault="00435A08" w:rsidP="00360ABF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2009 </w:t>
      </w:r>
      <w:r w:rsidRPr="00D44A7B">
        <w:rPr>
          <w:rFonts w:cs="Futura"/>
          <w:color w:val="000000"/>
          <w:sz w:val="22"/>
          <w:szCs w:val="22"/>
        </w:rPr>
        <w:tab/>
        <w:t>Morris, Kate. “</w:t>
      </w:r>
      <w:hyperlink r:id="rId66" w:history="1">
        <w:r w:rsidRPr="00D44A7B">
          <w:rPr>
            <w:rStyle w:val="Hyperlink"/>
            <w:rFonts w:cs="Futura"/>
            <w:sz w:val="22"/>
            <w:szCs w:val="22"/>
          </w:rPr>
          <w:t>Art on the River: Alan Michelson Highlights Border-Crossing Issues</w:t>
        </w:r>
      </w:hyperlink>
      <w:r w:rsidR="003B5186" w:rsidRPr="00D44A7B">
        <w:rPr>
          <w:rFonts w:cs="Futura"/>
          <w:color w:val="000000"/>
          <w:sz w:val="22"/>
          <w:szCs w:val="22"/>
        </w:rPr>
        <w:t>,”</w:t>
      </w:r>
      <w:r w:rsidR="00CB5361" w:rsidRPr="00D44A7B">
        <w:rPr>
          <w:rFonts w:cs="Futura"/>
          <w:color w:val="000000"/>
          <w:sz w:val="22"/>
          <w:szCs w:val="22"/>
        </w:rPr>
        <w:t xml:space="preserve"> </w:t>
      </w:r>
      <w:r w:rsidRPr="00D44A7B">
        <w:rPr>
          <w:rFonts w:cs="Futura"/>
          <w:color w:val="000000"/>
          <w:sz w:val="22"/>
          <w:szCs w:val="22"/>
        </w:rPr>
        <w:t xml:space="preserve">Smithsonian Institution </w:t>
      </w:r>
      <w:r w:rsidRPr="00D44A7B">
        <w:rPr>
          <w:rFonts w:cs="Futura"/>
          <w:i/>
          <w:color w:val="000000"/>
          <w:sz w:val="22"/>
          <w:szCs w:val="22"/>
        </w:rPr>
        <w:t>American Indian Magazine</w:t>
      </w:r>
      <w:r w:rsidRPr="00D44A7B">
        <w:rPr>
          <w:rFonts w:cs="Futura"/>
          <w:color w:val="000000"/>
          <w:sz w:val="22"/>
          <w:szCs w:val="22"/>
        </w:rPr>
        <w:t xml:space="preserve">, Winter 2009 </w:t>
      </w:r>
    </w:p>
    <w:p w14:paraId="257CE248" w14:textId="64604DC1" w:rsidR="00215658" w:rsidRPr="00D44A7B" w:rsidRDefault="007B71AB" w:rsidP="005D2F34">
      <w:pPr>
        <w:ind w:left="1440"/>
        <w:rPr>
          <w:rFonts w:cs="Futura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Blue Spruce, Duane, and Tanya Thrasher (eds.),</w:t>
      </w:r>
      <w:r w:rsidR="00435A08" w:rsidRPr="00D44A7B">
        <w:rPr>
          <w:rFonts w:cs="Futura"/>
          <w:color w:val="000000"/>
          <w:sz w:val="22"/>
          <w:szCs w:val="22"/>
        </w:rPr>
        <w:t xml:space="preserve"> </w:t>
      </w:r>
      <w:r w:rsidR="00435A08" w:rsidRPr="00D44A7B">
        <w:rPr>
          <w:rFonts w:cs="Futura"/>
          <w:i/>
          <w:color w:val="000000"/>
          <w:sz w:val="22"/>
          <w:szCs w:val="22"/>
        </w:rPr>
        <w:t>The Land Has Memory: Indigenous Knowledge, Native Landscapes, and the National Museum of the American Indian</w:t>
      </w:r>
      <w:r w:rsidR="00435A08" w:rsidRPr="00D44A7B">
        <w:rPr>
          <w:rFonts w:cs="Futura"/>
          <w:color w:val="000000"/>
          <w:sz w:val="22"/>
          <w:szCs w:val="22"/>
        </w:rPr>
        <w:t>, The University of North Carolina Press, Chapel Hill, NC</w:t>
      </w:r>
      <w:r w:rsidR="00CB5361" w:rsidRPr="00D44A7B">
        <w:rPr>
          <w:rFonts w:cs="Futura"/>
          <w:sz w:val="22"/>
          <w:szCs w:val="22"/>
        </w:rPr>
        <w:t xml:space="preserve"> </w:t>
      </w:r>
    </w:p>
    <w:p w14:paraId="73622DEF" w14:textId="358E57BE" w:rsidR="005D3774" w:rsidRPr="00D44A7B" w:rsidRDefault="00CB5361" w:rsidP="00360ABF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2008 </w:t>
      </w:r>
      <w:r w:rsidR="00FC6A6C"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color w:val="000000"/>
          <w:sz w:val="22"/>
          <w:szCs w:val="22"/>
        </w:rPr>
        <w:t xml:space="preserve">Heartney, Eleanor. </w:t>
      </w:r>
      <w:hyperlink r:id="rId67" w:history="1">
        <w:r w:rsidRPr="00D44A7B">
          <w:rPr>
            <w:rStyle w:val="Hyperlink"/>
            <w:rFonts w:cs="Futura"/>
            <w:i/>
            <w:sz w:val="22"/>
            <w:szCs w:val="22"/>
          </w:rPr>
          <w:t>GSA Art in Architecture Selected Artworks 1997-2008</w:t>
        </w:r>
      </w:hyperlink>
      <w:r w:rsidRPr="00D44A7B">
        <w:rPr>
          <w:rFonts w:cs="Futura"/>
          <w:color w:val="000000"/>
          <w:sz w:val="22"/>
          <w:szCs w:val="22"/>
        </w:rPr>
        <w:t xml:space="preserve">, </w:t>
      </w:r>
      <w:r w:rsidR="00691982" w:rsidRPr="00D44A7B">
        <w:rPr>
          <w:rFonts w:cs="Futura"/>
          <w:color w:val="000000"/>
          <w:sz w:val="22"/>
          <w:szCs w:val="22"/>
        </w:rPr>
        <w:t>U.S. General Services Administration, Washington, DC</w:t>
      </w:r>
      <w:r w:rsidR="00CB2167" w:rsidRPr="00D44A7B">
        <w:rPr>
          <w:rFonts w:cs="Futura"/>
          <w:color w:val="000000"/>
          <w:sz w:val="22"/>
          <w:szCs w:val="22"/>
        </w:rPr>
        <w:t xml:space="preserve"> </w:t>
      </w:r>
    </w:p>
    <w:p w14:paraId="5EF35953" w14:textId="2A39C2D7" w:rsidR="00037F4B" w:rsidRPr="00D44A7B" w:rsidRDefault="00CB5361" w:rsidP="00360ABF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Everett</w:t>
      </w:r>
      <w:r w:rsidR="001B437E" w:rsidRPr="00D44A7B">
        <w:rPr>
          <w:rFonts w:cs="Futura"/>
          <w:color w:val="000000"/>
          <w:sz w:val="22"/>
          <w:szCs w:val="22"/>
        </w:rPr>
        <w:t>, Deborah</w:t>
      </w:r>
      <w:r w:rsidR="00B93D34" w:rsidRPr="00D44A7B">
        <w:rPr>
          <w:rFonts w:cs="Futura"/>
          <w:color w:val="000000"/>
          <w:sz w:val="22"/>
          <w:szCs w:val="22"/>
        </w:rPr>
        <w:t>,</w:t>
      </w:r>
      <w:r w:rsidRPr="00D44A7B">
        <w:rPr>
          <w:rFonts w:cs="Futura"/>
          <w:color w:val="000000"/>
          <w:sz w:val="22"/>
          <w:szCs w:val="22"/>
        </w:rPr>
        <w:t xml:space="preserve"> and Elayne Zorn</w:t>
      </w:r>
      <w:r w:rsidR="001B437E" w:rsidRPr="00D44A7B">
        <w:rPr>
          <w:rFonts w:cs="Futura"/>
          <w:color w:val="000000"/>
          <w:sz w:val="22"/>
          <w:szCs w:val="22"/>
        </w:rPr>
        <w:t xml:space="preserve"> (eds</w:t>
      </w:r>
      <w:r w:rsidRPr="00D44A7B">
        <w:rPr>
          <w:rFonts w:cs="Futura"/>
          <w:color w:val="000000"/>
          <w:sz w:val="22"/>
          <w:szCs w:val="22"/>
        </w:rPr>
        <w:t>.</w:t>
      </w:r>
      <w:r w:rsidR="001B437E" w:rsidRPr="00D44A7B">
        <w:rPr>
          <w:rFonts w:cs="Futura"/>
          <w:color w:val="000000"/>
          <w:sz w:val="22"/>
          <w:szCs w:val="22"/>
        </w:rPr>
        <w:t>).</w:t>
      </w:r>
      <w:r w:rsidRPr="00D44A7B">
        <w:rPr>
          <w:rFonts w:cs="Futura"/>
          <w:color w:val="000000"/>
          <w:sz w:val="22"/>
          <w:szCs w:val="22"/>
        </w:rPr>
        <w:t xml:space="preserve"> </w:t>
      </w:r>
      <w:r w:rsidRPr="00D44A7B">
        <w:rPr>
          <w:rFonts w:cs="Futura"/>
          <w:i/>
          <w:color w:val="000000"/>
          <w:sz w:val="22"/>
          <w:szCs w:val="22"/>
        </w:rPr>
        <w:t>Encyclopedia of Native American Artists</w:t>
      </w:r>
      <w:r w:rsidRPr="00D44A7B">
        <w:rPr>
          <w:rFonts w:cs="Futura"/>
          <w:color w:val="000000"/>
          <w:sz w:val="22"/>
          <w:szCs w:val="22"/>
        </w:rPr>
        <w:t xml:space="preserve">, Greenwood Press, Westport, </w:t>
      </w:r>
      <w:r w:rsidR="002D72D5" w:rsidRPr="00D44A7B">
        <w:rPr>
          <w:rFonts w:cs="Futura"/>
          <w:color w:val="000000"/>
          <w:sz w:val="22"/>
          <w:szCs w:val="22"/>
        </w:rPr>
        <w:t>C</w:t>
      </w:r>
      <w:r w:rsidR="001B437E" w:rsidRPr="00D44A7B">
        <w:rPr>
          <w:rFonts w:cs="Futura"/>
          <w:color w:val="000000"/>
          <w:sz w:val="22"/>
          <w:szCs w:val="22"/>
        </w:rPr>
        <w:t>T</w:t>
      </w:r>
    </w:p>
    <w:p w14:paraId="5179E262" w14:textId="702C584D" w:rsidR="00931AE0" w:rsidRPr="00D44A7B" w:rsidRDefault="001B437E" w:rsidP="003C29DC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Doan, </w:t>
      </w:r>
      <w:r w:rsidR="00CB5361" w:rsidRPr="00D44A7B">
        <w:rPr>
          <w:rFonts w:cs="Futura"/>
          <w:color w:val="000000"/>
          <w:sz w:val="22"/>
          <w:szCs w:val="22"/>
        </w:rPr>
        <w:t>Abigail. “Omi International Art Center Grows Greener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="00CB5361" w:rsidRPr="00D44A7B">
        <w:rPr>
          <w:rFonts w:cs="Futura"/>
          <w:color w:val="000000"/>
          <w:sz w:val="22"/>
          <w:szCs w:val="22"/>
        </w:rPr>
        <w:t xml:space="preserve"> </w:t>
      </w:r>
      <w:r w:rsidR="00CB5361" w:rsidRPr="00D44A7B">
        <w:rPr>
          <w:rFonts w:cs="Futura"/>
          <w:i/>
          <w:color w:val="000000"/>
          <w:sz w:val="22"/>
          <w:szCs w:val="22"/>
        </w:rPr>
        <w:t>Inhabit.com</w:t>
      </w:r>
      <w:r w:rsidR="00CB5361" w:rsidRPr="00D44A7B">
        <w:rPr>
          <w:rFonts w:cs="Futura"/>
          <w:color w:val="000000"/>
          <w:sz w:val="22"/>
          <w:szCs w:val="22"/>
        </w:rPr>
        <w:t>, November 22, 2008</w:t>
      </w:r>
    </w:p>
    <w:p w14:paraId="4BEEB19A" w14:textId="0FE98299" w:rsidR="00931AE0" w:rsidRPr="00D44A7B" w:rsidRDefault="00931AE0" w:rsidP="003C29DC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Dick, Terence. “Shapeshifters, Time </w:t>
      </w:r>
      <w:r w:rsidR="0020485C" w:rsidRPr="00D44A7B">
        <w:rPr>
          <w:rFonts w:cs="Futura"/>
          <w:color w:val="000000"/>
          <w:sz w:val="22"/>
          <w:szCs w:val="22"/>
        </w:rPr>
        <w:t>Travelers</w:t>
      </w:r>
      <w:r w:rsidRPr="00D44A7B">
        <w:rPr>
          <w:rFonts w:cs="Futura"/>
          <w:color w:val="000000"/>
          <w:sz w:val="22"/>
          <w:szCs w:val="22"/>
        </w:rPr>
        <w:t>, and Storytellers</w:t>
      </w:r>
      <w:r w:rsidR="003B5186" w:rsidRPr="00D44A7B">
        <w:rPr>
          <w:rFonts w:cs="Futura"/>
          <w:color w:val="000000"/>
          <w:sz w:val="22"/>
          <w:szCs w:val="22"/>
        </w:rPr>
        <w:t>,”</w:t>
      </w:r>
    </w:p>
    <w:p w14:paraId="4301AE2F" w14:textId="5D93E47D" w:rsidR="00215658" w:rsidRPr="00D44A7B" w:rsidRDefault="00931AE0" w:rsidP="005D2F34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i/>
          <w:color w:val="000000"/>
          <w:sz w:val="22"/>
          <w:szCs w:val="22"/>
        </w:rPr>
        <w:t>Border Crossings</w:t>
      </w:r>
      <w:r w:rsidRPr="00D44A7B">
        <w:rPr>
          <w:rFonts w:cs="Futura"/>
          <w:color w:val="000000"/>
          <w:sz w:val="22"/>
          <w:szCs w:val="22"/>
        </w:rPr>
        <w:t>, Issue 105-February 2008</w:t>
      </w:r>
    </w:p>
    <w:p w14:paraId="249DA5F0" w14:textId="21E16401" w:rsidR="005D3774" w:rsidRPr="00D44A7B" w:rsidRDefault="00CB5361" w:rsidP="003C29DC">
      <w:pPr>
        <w:ind w:left="1440" w:hanging="1440"/>
        <w:rPr>
          <w:rFonts w:cs="Futura"/>
          <w:color w:val="00008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2007 </w:t>
      </w:r>
      <w:r w:rsidRPr="00D44A7B">
        <w:rPr>
          <w:rFonts w:cs="Futura"/>
          <w:color w:val="000000"/>
          <w:sz w:val="22"/>
          <w:szCs w:val="22"/>
        </w:rPr>
        <w:tab/>
        <w:t>Everett, Deborah. “</w:t>
      </w:r>
      <w:hyperlink r:id="rId68" w:history="1">
        <w:r w:rsidRPr="00D44A7B">
          <w:rPr>
            <w:rStyle w:val="Hyperlink"/>
            <w:rFonts w:cs="Futura"/>
            <w:sz w:val="22"/>
            <w:szCs w:val="22"/>
          </w:rPr>
          <w:t>Light on Shadowed Ground: Alan Michelson</w:t>
        </w:r>
      </w:hyperlink>
      <w:r w:rsidR="003B5186" w:rsidRPr="00D44A7B">
        <w:rPr>
          <w:rFonts w:cs="Futura"/>
          <w:color w:val="000000"/>
          <w:sz w:val="22"/>
          <w:szCs w:val="22"/>
        </w:rPr>
        <w:t>,”</w:t>
      </w:r>
      <w:r w:rsidRPr="00D44A7B">
        <w:rPr>
          <w:rFonts w:cs="Futura"/>
          <w:color w:val="000000"/>
          <w:sz w:val="22"/>
          <w:szCs w:val="22"/>
        </w:rPr>
        <w:t xml:space="preserve"> </w:t>
      </w:r>
      <w:r w:rsidRPr="00D44A7B">
        <w:rPr>
          <w:rFonts w:cs="Futura"/>
          <w:i/>
          <w:color w:val="000000"/>
          <w:sz w:val="22"/>
          <w:szCs w:val="22"/>
        </w:rPr>
        <w:t>Sculpture Magazine</w:t>
      </w:r>
      <w:r w:rsidRPr="00D44A7B">
        <w:rPr>
          <w:rFonts w:cs="Futura"/>
          <w:color w:val="000000"/>
          <w:sz w:val="22"/>
          <w:szCs w:val="22"/>
        </w:rPr>
        <w:t>, May 2007</w:t>
      </w:r>
    </w:p>
    <w:p w14:paraId="0FF2DE42" w14:textId="750FD4CF" w:rsidR="0024096B" w:rsidRPr="00D44A7B" w:rsidRDefault="00CB5361" w:rsidP="00280D7F">
      <w:pPr>
        <w:ind w:left="1440"/>
        <w:rPr>
          <w:rStyle w:val="Hyperlink"/>
          <w:rFonts w:cs="Futura"/>
          <w:color w:val="000000"/>
          <w:sz w:val="22"/>
          <w:szCs w:val="22"/>
          <w:u w:val="none"/>
        </w:rPr>
      </w:pPr>
      <w:r w:rsidRPr="00D44A7B">
        <w:rPr>
          <w:rFonts w:cs="Futura"/>
          <w:color w:val="000000"/>
          <w:sz w:val="22"/>
          <w:szCs w:val="22"/>
        </w:rPr>
        <w:t xml:space="preserve">Chamberlain, Colby. </w:t>
      </w:r>
      <w:hyperlink r:id="rId69" w:history="1">
        <w:r w:rsidRPr="00D44A7B">
          <w:rPr>
            <w:rStyle w:val="Hyperlink"/>
            <w:rFonts w:cs="Futura"/>
            <w:sz w:val="22"/>
            <w:szCs w:val="22"/>
          </w:rPr>
          <w:t>“‘Thoreau Revisited’ and ‘Three for Society’</w:t>
        </w:r>
      </w:hyperlink>
      <w:r w:rsidR="003B5186" w:rsidRPr="00D44A7B">
        <w:rPr>
          <w:rFonts w:cs="Futura"/>
          <w:color w:val="000000"/>
          <w:sz w:val="22"/>
          <w:szCs w:val="22"/>
        </w:rPr>
        <w:t>,”</w:t>
      </w:r>
      <w:r w:rsidRPr="00D44A7B">
        <w:rPr>
          <w:rFonts w:cs="Futura"/>
          <w:color w:val="000000"/>
          <w:sz w:val="22"/>
          <w:szCs w:val="22"/>
        </w:rPr>
        <w:t xml:space="preserve"> </w:t>
      </w:r>
      <w:r w:rsidRPr="00D44A7B">
        <w:rPr>
          <w:rFonts w:cs="Futura"/>
          <w:i/>
          <w:color w:val="000000"/>
          <w:sz w:val="22"/>
          <w:szCs w:val="22"/>
        </w:rPr>
        <w:t>Artforum.com</w:t>
      </w:r>
      <w:r w:rsidRPr="00D44A7B">
        <w:rPr>
          <w:rFonts w:cs="Futura"/>
          <w:color w:val="000000"/>
          <w:sz w:val="22"/>
          <w:szCs w:val="22"/>
        </w:rPr>
        <w:t xml:space="preserve"> </w:t>
      </w:r>
      <w:r w:rsidR="0024096B" w:rsidRPr="00D44A7B">
        <w:rPr>
          <w:rFonts w:cs="Futura"/>
          <w:color w:val="000000"/>
          <w:sz w:val="22"/>
          <w:szCs w:val="22"/>
        </w:rPr>
        <w:fldChar w:fldCharType="begin"/>
      </w:r>
      <w:r w:rsidR="0024096B" w:rsidRPr="00D44A7B">
        <w:rPr>
          <w:rFonts w:cs="Futura"/>
          <w:color w:val="000000"/>
          <w:sz w:val="22"/>
          <w:szCs w:val="22"/>
        </w:rPr>
        <w:instrText xml:space="preserve"> HYPERLINK "https://www.artforum.com/picks/thoreau-revisited-and-three-for-society-15497" </w:instrText>
      </w:r>
      <w:r w:rsidR="0024096B" w:rsidRPr="00D44A7B">
        <w:rPr>
          <w:rFonts w:cs="Futura"/>
          <w:color w:val="000000"/>
          <w:sz w:val="22"/>
          <w:szCs w:val="22"/>
        </w:rPr>
        <w:fldChar w:fldCharType="separate"/>
      </w:r>
    </w:p>
    <w:p w14:paraId="32842C99" w14:textId="4442EEC6" w:rsidR="00215658" w:rsidRPr="00D44A7B" w:rsidRDefault="0024096B" w:rsidP="005D2F34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fldChar w:fldCharType="end"/>
      </w:r>
      <w:r w:rsidR="00CB5361" w:rsidRPr="00D44A7B">
        <w:rPr>
          <w:rFonts w:cs="Futura"/>
          <w:color w:val="000000"/>
          <w:sz w:val="22"/>
          <w:szCs w:val="22"/>
        </w:rPr>
        <w:t>Milroy, Sarah. “</w:t>
      </w:r>
      <w:hyperlink r:id="rId70" w:history="1">
        <w:r w:rsidR="00CB5361" w:rsidRPr="00D44A7B">
          <w:rPr>
            <w:rStyle w:val="Hyperlink"/>
            <w:rFonts w:cs="Futura"/>
            <w:sz w:val="22"/>
            <w:szCs w:val="22"/>
          </w:rPr>
          <w:t>A new look at our entangled worlds</w:t>
        </w:r>
      </w:hyperlink>
      <w:r w:rsidR="003B5186" w:rsidRPr="00D44A7B">
        <w:rPr>
          <w:rFonts w:cs="Futura"/>
          <w:color w:val="000000"/>
          <w:sz w:val="22"/>
          <w:szCs w:val="22"/>
        </w:rPr>
        <w:t>,”</w:t>
      </w:r>
      <w:r w:rsidR="00CB5361" w:rsidRPr="00D44A7B">
        <w:rPr>
          <w:rFonts w:cs="Futura"/>
          <w:color w:val="000000"/>
          <w:sz w:val="22"/>
          <w:szCs w:val="22"/>
        </w:rPr>
        <w:t xml:space="preserve"> </w:t>
      </w:r>
      <w:r w:rsidR="00CB5361" w:rsidRPr="00D44A7B">
        <w:rPr>
          <w:rFonts w:cs="Futura"/>
          <w:i/>
          <w:color w:val="000000"/>
          <w:sz w:val="22"/>
          <w:szCs w:val="22"/>
        </w:rPr>
        <w:t>Toronto Globe and Mail</w:t>
      </w:r>
      <w:r w:rsidR="00CB5361" w:rsidRPr="00D44A7B">
        <w:rPr>
          <w:rFonts w:cs="Futura"/>
          <w:color w:val="000000"/>
          <w:sz w:val="22"/>
          <w:szCs w:val="22"/>
        </w:rPr>
        <w:t xml:space="preserve">, October 6, 2007 </w:t>
      </w:r>
      <w:r w:rsidR="00280D7F" w:rsidRPr="00D44A7B">
        <w:rPr>
          <w:rFonts w:cs="Futura"/>
          <w:color w:val="000000"/>
          <w:sz w:val="22"/>
          <w:szCs w:val="22"/>
        </w:rPr>
        <w:t xml:space="preserve"> </w:t>
      </w:r>
    </w:p>
    <w:p w14:paraId="7F090EA5" w14:textId="5D0DCCB4" w:rsidR="00037F4B" w:rsidRPr="00D44A7B" w:rsidRDefault="00CB5361" w:rsidP="005D2F34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2005 </w:t>
      </w:r>
      <w:r w:rsidRPr="00D44A7B">
        <w:rPr>
          <w:rFonts w:cs="Futura"/>
          <w:color w:val="000000"/>
          <w:sz w:val="22"/>
          <w:szCs w:val="22"/>
        </w:rPr>
        <w:tab/>
        <w:t>Ash-Milby, Kathleen E. “Contemporary Native American Art in the Twenty-First Century: Overcoming the Legacy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Pr="00D44A7B">
        <w:rPr>
          <w:rFonts w:cs="Futura"/>
          <w:color w:val="000000"/>
          <w:sz w:val="22"/>
          <w:szCs w:val="22"/>
        </w:rPr>
        <w:t xml:space="preserve"> </w:t>
      </w:r>
      <w:r w:rsidRPr="00D44A7B">
        <w:rPr>
          <w:rFonts w:cs="Futura"/>
          <w:i/>
          <w:color w:val="000000"/>
          <w:sz w:val="22"/>
          <w:szCs w:val="22"/>
        </w:rPr>
        <w:t>European Review of Native American Studies</w:t>
      </w:r>
      <w:r w:rsidRPr="00D44A7B">
        <w:rPr>
          <w:rFonts w:cs="Futura"/>
          <w:color w:val="000000"/>
          <w:sz w:val="22"/>
          <w:szCs w:val="22"/>
        </w:rPr>
        <w:t>, 19:1, 2005</w:t>
      </w:r>
    </w:p>
    <w:p w14:paraId="6DE0EF20" w14:textId="5761644F" w:rsidR="00037F4B" w:rsidRPr="00D44A7B" w:rsidRDefault="00CB5361" w:rsidP="005D2F34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2004 </w:t>
      </w:r>
      <w:r w:rsidRPr="00D44A7B">
        <w:rPr>
          <w:rFonts w:cs="Futura"/>
          <w:color w:val="000000"/>
          <w:sz w:val="22"/>
          <w:szCs w:val="22"/>
        </w:rPr>
        <w:tab/>
        <w:t>McLellan, Marian. “The Birds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Pr="00D44A7B">
        <w:rPr>
          <w:rFonts w:cs="Futura"/>
          <w:color w:val="000000"/>
          <w:sz w:val="22"/>
          <w:szCs w:val="22"/>
        </w:rPr>
        <w:t xml:space="preserve"> </w:t>
      </w:r>
      <w:r w:rsidRPr="00D44A7B">
        <w:rPr>
          <w:rFonts w:cs="Futura"/>
          <w:i/>
          <w:color w:val="000000"/>
          <w:sz w:val="22"/>
          <w:szCs w:val="22"/>
        </w:rPr>
        <w:t>New Orleans Art Review</w:t>
      </w:r>
      <w:r w:rsidRPr="00D44A7B">
        <w:rPr>
          <w:rFonts w:cs="Futura"/>
          <w:color w:val="000000"/>
          <w:sz w:val="22"/>
          <w:szCs w:val="22"/>
        </w:rPr>
        <w:t>, March/April 2004</w:t>
      </w:r>
    </w:p>
    <w:p w14:paraId="3775CF25" w14:textId="3CD264CE" w:rsidR="00037F4B" w:rsidRPr="00D44A7B" w:rsidRDefault="00CB5361" w:rsidP="003C29DC">
      <w:pPr>
        <w:ind w:left="1440" w:hanging="1440"/>
        <w:rPr>
          <w:rFonts w:cs="Futura"/>
          <w:color w:val="00008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2003 </w:t>
      </w:r>
      <w:r w:rsidRPr="00D44A7B">
        <w:rPr>
          <w:rFonts w:cs="Futura"/>
          <w:color w:val="000000"/>
          <w:sz w:val="22"/>
          <w:szCs w:val="22"/>
        </w:rPr>
        <w:tab/>
        <w:t>Zimmer, William. “Out of the Water, Inspiration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Pr="00D44A7B">
        <w:rPr>
          <w:rFonts w:cs="Futura"/>
          <w:color w:val="000000"/>
          <w:sz w:val="22"/>
          <w:szCs w:val="22"/>
        </w:rPr>
        <w:t xml:space="preserve"> </w:t>
      </w:r>
      <w:r w:rsidRPr="00D44A7B">
        <w:rPr>
          <w:rFonts w:cs="Futura"/>
          <w:i/>
          <w:color w:val="000000"/>
          <w:sz w:val="22"/>
          <w:szCs w:val="22"/>
        </w:rPr>
        <w:t>New York Times</w:t>
      </w:r>
      <w:r w:rsidRPr="00D44A7B">
        <w:rPr>
          <w:rFonts w:cs="Futura"/>
          <w:color w:val="000000"/>
          <w:sz w:val="22"/>
          <w:szCs w:val="22"/>
        </w:rPr>
        <w:t xml:space="preserve">, December 28, 2003 </w:t>
      </w:r>
    </w:p>
    <w:p w14:paraId="22E2EAA6" w14:textId="25A579D1" w:rsidR="00037F4B" w:rsidRPr="00D44A7B" w:rsidRDefault="00CB5361" w:rsidP="003C29DC">
      <w:pPr>
        <w:ind w:left="1440"/>
        <w:rPr>
          <w:rFonts w:cs="Futura"/>
          <w:color w:val="00008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Schutte, Christoph. “Geschichte ist oft sehr schmerhaft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Pr="00D44A7B">
        <w:rPr>
          <w:rFonts w:cs="Futura"/>
          <w:color w:val="000000"/>
          <w:sz w:val="22"/>
          <w:szCs w:val="22"/>
        </w:rPr>
        <w:t xml:space="preserve"> </w:t>
      </w:r>
      <w:r w:rsidRPr="00D44A7B">
        <w:rPr>
          <w:rFonts w:cs="Futura"/>
          <w:i/>
          <w:color w:val="000000"/>
          <w:sz w:val="22"/>
          <w:szCs w:val="22"/>
        </w:rPr>
        <w:t>Frankfurter Allegemeine</w:t>
      </w:r>
      <w:r w:rsidRPr="00D44A7B">
        <w:rPr>
          <w:rFonts w:cs="Futura"/>
          <w:color w:val="000000"/>
          <w:sz w:val="22"/>
          <w:szCs w:val="22"/>
        </w:rPr>
        <w:t xml:space="preserve">, June 7, 2003 </w:t>
      </w:r>
    </w:p>
    <w:p w14:paraId="18BE658F" w14:textId="4D0D6559" w:rsidR="00215658" w:rsidRPr="00D44A7B" w:rsidRDefault="00CB5361" w:rsidP="005D2F34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Fisher, Jean. </w:t>
      </w:r>
      <w:r w:rsidRPr="00D44A7B">
        <w:rPr>
          <w:rFonts w:cs="Futura"/>
          <w:i/>
          <w:color w:val="000000"/>
          <w:sz w:val="22"/>
          <w:szCs w:val="22"/>
        </w:rPr>
        <w:t>Vampires</w:t>
      </w:r>
      <w:r w:rsidRPr="00D44A7B">
        <w:rPr>
          <w:rFonts w:cs="Futura"/>
          <w:color w:val="000000"/>
          <w:sz w:val="22"/>
          <w:szCs w:val="22"/>
        </w:rPr>
        <w:t xml:space="preserve"> </w:t>
      </w:r>
      <w:r w:rsidRPr="00D44A7B">
        <w:rPr>
          <w:rFonts w:cs="Futura"/>
          <w:i/>
          <w:color w:val="000000"/>
          <w:sz w:val="22"/>
          <w:szCs w:val="22"/>
        </w:rPr>
        <w:t>in the Text:</w:t>
      </w:r>
      <w:r w:rsidRPr="00D44A7B">
        <w:rPr>
          <w:rFonts w:cs="Futura"/>
          <w:color w:val="000000"/>
          <w:sz w:val="22"/>
          <w:szCs w:val="22"/>
        </w:rPr>
        <w:t xml:space="preserve"> </w:t>
      </w:r>
      <w:r w:rsidRPr="00D44A7B">
        <w:rPr>
          <w:rFonts w:cs="Futura"/>
          <w:i/>
          <w:color w:val="000000"/>
          <w:sz w:val="22"/>
          <w:szCs w:val="22"/>
        </w:rPr>
        <w:t xml:space="preserve">Narratives of Contemporary Art, </w:t>
      </w:r>
      <w:r w:rsidRPr="00D44A7B">
        <w:rPr>
          <w:rFonts w:cs="Futura"/>
          <w:color w:val="000000"/>
          <w:sz w:val="22"/>
          <w:szCs w:val="22"/>
        </w:rPr>
        <w:t>Institute of International Visual Arts</w:t>
      </w:r>
      <w:r w:rsidRPr="00D44A7B">
        <w:rPr>
          <w:rFonts w:cs="Futura"/>
          <w:i/>
          <w:color w:val="000000"/>
          <w:sz w:val="22"/>
          <w:szCs w:val="22"/>
        </w:rPr>
        <w:t>,</w:t>
      </w:r>
      <w:r w:rsidRPr="00D44A7B">
        <w:rPr>
          <w:rFonts w:cs="Futura"/>
          <w:color w:val="000000"/>
          <w:sz w:val="22"/>
          <w:szCs w:val="22"/>
        </w:rPr>
        <w:t xml:space="preserve"> London</w:t>
      </w:r>
      <w:r w:rsidR="00B93D34" w:rsidRPr="00D44A7B">
        <w:rPr>
          <w:rFonts w:cs="Futura"/>
          <w:color w:val="000000"/>
          <w:sz w:val="22"/>
          <w:szCs w:val="22"/>
        </w:rPr>
        <w:t>, UK</w:t>
      </w:r>
      <w:r w:rsidRPr="00D44A7B">
        <w:rPr>
          <w:rFonts w:cs="Futura"/>
          <w:color w:val="000000"/>
          <w:sz w:val="22"/>
          <w:szCs w:val="22"/>
        </w:rPr>
        <w:t xml:space="preserve"> </w:t>
      </w:r>
    </w:p>
    <w:p w14:paraId="5B4AED8C" w14:textId="5BF6DF72" w:rsidR="00215658" w:rsidRPr="00D44A7B" w:rsidRDefault="00CB5361" w:rsidP="005D2F34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2002 </w:t>
      </w:r>
      <w:r w:rsidRPr="00D44A7B">
        <w:rPr>
          <w:rFonts w:cs="Futura"/>
          <w:color w:val="000000"/>
          <w:sz w:val="22"/>
          <w:szCs w:val="22"/>
        </w:rPr>
        <w:tab/>
      </w:r>
      <w:r w:rsidR="00B41F70" w:rsidRPr="00D44A7B">
        <w:rPr>
          <w:rFonts w:cs="Futura"/>
          <w:color w:val="000000"/>
          <w:sz w:val="22"/>
          <w:szCs w:val="22"/>
        </w:rPr>
        <w:t>Pinter</w:t>
      </w:r>
      <w:r w:rsidRPr="00D44A7B">
        <w:rPr>
          <w:rFonts w:cs="Futura"/>
          <w:color w:val="000000"/>
          <w:sz w:val="22"/>
          <w:szCs w:val="22"/>
        </w:rPr>
        <w:t>,</w:t>
      </w:r>
      <w:r w:rsidR="00826EB5" w:rsidRPr="00D44A7B">
        <w:rPr>
          <w:rFonts w:cs="Futura"/>
          <w:color w:val="000000"/>
          <w:sz w:val="22"/>
          <w:szCs w:val="22"/>
        </w:rPr>
        <w:t xml:space="preserve"> Kymberly N. (ed</w:t>
      </w:r>
      <w:r w:rsidRPr="00D44A7B">
        <w:rPr>
          <w:rFonts w:cs="Futura"/>
          <w:color w:val="000000"/>
          <w:sz w:val="22"/>
          <w:szCs w:val="22"/>
        </w:rPr>
        <w:t>.</w:t>
      </w:r>
      <w:r w:rsidR="00826EB5" w:rsidRPr="00D44A7B">
        <w:rPr>
          <w:rFonts w:cs="Futura"/>
          <w:color w:val="000000"/>
          <w:sz w:val="22"/>
          <w:szCs w:val="22"/>
        </w:rPr>
        <w:t>),</w:t>
      </w:r>
      <w:r w:rsidRPr="00D44A7B">
        <w:rPr>
          <w:rFonts w:cs="Futura"/>
          <w:color w:val="000000"/>
          <w:sz w:val="22"/>
          <w:szCs w:val="22"/>
        </w:rPr>
        <w:t xml:space="preserve"> </w:t>
      </w:r>
      <w:r w:rsidRPr="00D44A7B">
        <w:rPr>
          <w:rFonts w:cs="Futura"/>
          <w:i/>
          <w:color w:val="000000"/>
          <w:sz w:val="22"/>
          <w:szCs w:val="22"/>
        </w:rPr>
        <w:t>Race-ing Art History: Critical Readings in Race and Art History</w:t>
      </w:r>
      <w:r w:rsidR="00B93D34" w:rsidRPr="00D44A7B">
        <w:rPr>
          <w:rFonts w:cs="Futura"/>
          <w:color w:val="000000"/>
          <w:sz w:val="22"/>
          <w:szCs w:val="22"/>
        </w:rPr>
        <w:t>, Routledge, New York, NY</w:t>
      </w:r>
    </w:p>
    <w:p w14:paraId="7F18290D" w14:textId="16BCAF77" w:rsidR="00277A89" w:rsidRPr="00D44A7B" w:rsidRDefault="00826EB5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1999 </w:t>
      </w:r>
      <w:r w:rsidRPr="00D44A7B">
        <w:rPr>
          <w:rFonts w:cs="Futura"/>
          <w:color w:val="000000"/>
          <w:sz w:val="22"/>
          <w:szCs w:val="22"/>
        </w:rPr>
        <w:tab/>
      </w:r>
      <w:r w:rsidR="00CB5361" w:rsidRPr="00D44A7B">
        <w:rPr>
          <w:rFonts w:cs="Futura"/>
          <w:color w:val="000000"/>
          <w:sz w:val="22"/>
          <w:szCs w:val="22"/>
        </w:rPr>
        <w:t>Wallis,</w:t>
      </w:r>
      <w:r w:rsidRPr="00D44A7B">
        <w:rPr>
          <w:rFonts w:cs="Futura"/>
          <w:color w:val="000000"/>
          <w:sz w:val="22"/>
          <w:szCs w:val="22"/>
        </w:rPr>
        <w:t xml:space="preserve"> Brian (ed.),</w:t>
      </w:r>
      <w:r w:rsidR="00CB5361" w:rsidRPr="00D44A7B">
        <w:rPr>
          <w:rFonts w:cs="Futura"/>
          <w:color w:val="000000"/>
          <w:sz w:val="22"/>
          <w:szCs w:val="22"/>
        </w:rPr>
        <w:t xml:space="preserve"> </w:t>
      </w:r>
      <w:r w:rsidR="00CB5361" w:rsidRPr="00D44A7B">
        <w:rPr>
          <w:rFonts w:cs="Futura"/>
          <w:i/>
          <w:color w:val="000000"/>
          <w:sz w:val="22"/>
          <w:szCs w:val="22"/>
        </w:rPr>
        <w:t xml:space="preserve">Art Matters: how the culture wars changed </w:t>
      </w:r>
      <w:r w:rsidR="00444CF6" w:rsidRPr="00D44A7B">
        <w:rPr>
          <w:rFonts w:cs="Futura"/>
          <w:i/>
          <w:color w:val="000000"/>
          <w:sz w:val="22"/>
          <w:szCs w:val="22"/>
        </w:rPr>
        <w:t>A</w:t>
      </w:r>
      <w:r w:rsidRPr="00D44A7B">
        <w:rPr>
          <w:rFonts w:cs="Futura"/>
          <w:i/>
          <w:color w:val="000000"/>
          <w:sz w:val="22"/>
          <w:szCs w:val="22"/>
        </w:rPr>
        <w:t>m</w:t>
      </w:r>
      <w:r w:rsidR="00CB5361" w:rsidRPr="00D44A7B">
        <w:rPr>
          <w:rFonts w:cs="Futura"/>
          <w:i/>
          <w:color w:val="000000"/>
          <w:sz w:val="22"/>
          <w:szCs w:val="22"/>
        </w:rPr>
        <w:t>erica</w:t>
      </w:r>
      <w:r w:rsidR="00B93D34" w:rsidRPr="00D44A7B">
        <w:rPr>
          <w:rFonts w:cs="Futura"/>
          <w:color w:val="000000"/>
          <w:sz w:val="22"/>
          <w:szCs w:val="22"/>
        </w:rPr>
        <w:t>, NYU Press, New York, NY</w:t>
      </w:r>
    </w:p>
    <w:p w14:paraId="64880274" w14:textId="08C1D1EA" w:rsidR="00215658" w:rsidRPr="00D44A7B" w:rsidRDefault="00277A89" w:rsidP="005D2F34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  <w:t>Cotter, Holland.  “Art in Review; ‘Building Histories’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Pr="00D44A7B">
        <w:rPr>
          <w:rFonts w:cs="Futura"/>
          <w:color w:val="000000"/>
          <w:sz w:val="22"/>
          <w:szCs w:val="22"/>
        </w:rPr>
        <w:t xml:space="preserve"> </w:t>
      </w:r>
      <w:r w:rsidRPr="00D44A7B">
        <w:rPr>
          <w:rFonts w:cs="Futura"/>
          <w:i/>
          <w:color w:val="000000"/>
          <w:sz w:val="22"/>
          <w:szCs w:val="22"/>
        </w:rPr>
        <w:t>New York Times</w:t>
      </w:r>
      <w:r w:rsidRPr="00D44A7B">
        <w:rPr>
          <w:rFonts w:cs="Futura"/>
          <w:color w:val="000000"/>
          <w:sz w:val="22"/>
          <w:szCs w:val="22"/>
        </w:rPr>
        <w:t>,</w:t>
      </w:r>
      <w:r w:rsidR="00285817" w:rsidRPr="00D44A7B">
        <w:rPr>
          <w:rFonts w:cs="Futura"/>
          <w:color w:val="000000"/>
          <w:sz w:val="22"/>
          <w:szCs w:val="22"/>
        </w:rPr>
        <w:t xml:space="preserve"> </w:t>
      </w:r>
      <w:r w:rsidRPr="00D44A7B">
        <w:rPr>
          <w:rFonts w:cs="Futura"/>
          <w:color w:val="000000"/>
          <w:sz w:val="22"/>
          <w:szCs w:val="22"/>
        </w:rPr>
        <w:t>November 5, 1999</w:t>
      </w:r>
    </w:p>
    <w:p w14:paraId="38621A01" w14:textId="782B7DCE" w:rsidR="00444CF6" w:rsidRPr="00D44A7B" w:rsidRDefault="00CB5361" w:rsidP="004249D2">
      <w:pPr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1998 </w:t>
      </w:r>
      <w:r w:rsidRPr="00D44A7B">
        <w:rPr>
          <w:rFonts w:cs="Futura"/>
          <w:color w:val="000000"/>
          <w:sz w:val="22"/>
          <w:szCs w:val="22"/>
        </w:rPr>
        <w:tab/>
      </w:r>
      <w:r w:rsidR="00444CF6" w:rsidRPr="00D44A7B">
        <w:rPr>
          <w:rFonts w:cs="Futura"/>
          <w:color w:val="000000"/>
          <w:sz w:val="22"/>
          <w:szCs w:val="22"/>
        </w:rPr>
        <w:tab/>
      </w:r>
      <w:r w:rsidR="00826EB5" w:rsidRPr="00D44A7B">
        <w:rPr>
          <w:rFonts w:cs="Futura"/>
          <w:color w:val="000000"/>
          <w:sz w:val="22"/>
          <w:szCs w:val="22"/>
        </w:rPr>
        <w:t>Lustig, Jessica (</w:t>
      </w:r>
      <w:r w:rsidRPr="00D44A7B">
        <w:rPr>
          <w:rFonts w:cs="Futura"/>
          <w:color w:val="000000"/>
          <w:sz w:val="22"/>
          <w:szCs w:val="22"/>
        </w:rPr>
        <w:t>ed.</w:t>
      </w:r>
      <w:r w:rsidR="00826EB5" w:rsidRPr="00D44A7B">
        <w:rPr>
          <w:rFonts w:cs="Futura"/>
          <w:color w:val="000000"/>
          <w:sz w:val="22"/>
          <w:szCs w:val="22"/>
        </w:rPr>
        <w:t>),</w:t>
      </w:r>
      <w:r w:rsidRPr="00D44A7B">
        <w:rPr>
          <w:rFonts w:cs="Futura"/>
          <w:color w:val="000000"/>
          <w:sz w:val="22"/>
          <w:szCs w:val="22"/>
        </w:rPr>
        <w:t xml:space="preserve"> “Takeout: Art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Pr="00D44A7B">
        <w:rPr>
          <w:rFonts w:cs="Futura"/>
          <w:color w:val="000000"/>
          <w:sz w:val="22"/>
          <w:szCs w:val="22"/>
        </w:rPr>
        <w:t xml:space="preserve"> </w:t>
      </w:r>
      <w:r w:rsidRPr="00D44A7B">
        <w:rPr>
          <w:rFonts w:cs="Futura"/>
          <w:i/>
          <w:color w:val="000000"/>
          <w:sz w:val="22"/>
          <w:szCs w:val="22"/>
        </w:rPr>
        <w:t>TimeOut New York</w:t>
      </w:r>
      <w:r w:rsidRPr="00D44A7B">
        <w:rPr>
          <w:rFonts w:cs="Futura"/>
          <w:color w:val="000000"/>
          <w:sz w:val="22"/>
          <w:szCs w:val="22"/>
        </w:rPr>
        <w:t xml:space="preserve">, March </w:t>
      </w:r>
      <w:r w:rsidR="00285817" w:rsidRPr="00D44A7B">
        <w:rPr>
          <w:rFonts w:cs="Futura"/>
          <w:color w:val="000000"/>
          <w:sz w:val="22"/>
          <w:szCs w:val="22"/>
        </w:rPr>
        <w:t>19-26,</w:t>
      </w:r>
      <w:r w:rsidR="002C13D6" w:rsidRPr="00D44A7B">
        <w:rPr>
          <w:rFonts w:cs="Futura"/>
          <w:color w:val="000000"/>
          <w:sz w:val="22"/>
          <w:szCs w:val="22"/>
        </w:rPr>
        <w:t xml:space="preserve"> </w:t>
      </w:r>
      <w:r w:rsidR="00B93D34" w:rsidRPr="00D44A7B">
        <w:rPr>
          <w:rFonts w:cs="Futura"/>
          <w:color w:val="000000"/>
          <w:sz w:val="22"/>
          <w:szCs w:val="22"/>
        </w:rPr>
        <w:t>1998</w:t>
      </w:r>
    </w:p>
    <w:p w14:paraId="7602FB2E" w14:textId="7F3C7958" w:rsidR="00444CF6" w:rsidRPr="00D44A7B" w:rsidRDefault="00B75BD7" w:rsidP="005D2F34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</w:r>
      <w:r w:rsidR="00826EB5" w:rsidRPr="00D44A7B">
        <w:rPr>
          <w:rFonts w:cs="Futura"/>
          <w:color w:val="000000"/>
          <w:sz w:val="22"/>
          <w:szCs w:val="22"/>
        </w:rPr>
        <w:t xml:space="preserve">Gould, Claudia, and </w:t>
      </w:r>
      <w:r w:rsidR="00CB5361" w:rsidRPr="00D44A7B">
        <w:rPr>
          <w:rFonts w:cs="Futura"/>
          <w:color w:val="000000"/>
          <w:sz w:val="22"/>
          <w:szCs w:val="22"/>
        </w:rPr>
        <w:t>Valerie</w:t>
      </w:r>
      <w:r w:rsidR="00826EB5" w:rsidRPr="00D44A7B">
        <w:rPr>
          <w:rFonts w:cs="Futura"/>
          <w:color w:val="000000"/>
          <w:sz w:val="22"/>
          <w:szCs w:val="22"/>
        </w:rPr>
        <w:t xml:space="preserve"> Smith (eds.),</w:t>
      </w:r>
      <w:r w:rsidR="00CB5361" w:rsidRPr="00D44A7B">
        <w:rPr>
          <w:rFonts w:cs="Futura"/>
          <w:color w:val="000000"/>
          <w:sz w:val="22"/>
          <w:szCs w:val="22"/>
        </w:rPr>
        <w:t xml:space="preserve"> </w:t>
      </w:r>
      <w:r w:rsidR="00CB5361" w:rsidRPr="00D44A7B">
        <w:rPr>
          <w:rFonts w:cs="Futura"/>
          <w:i/>
          <w:color w:val="000000"/>
          <w:sz w:val="22"/>
          <w:szCs w:val="22"/>
        </w:rPr>
        <w:t xml:space="preserve">5000 Artists Return to Artists Space: 25 Years, </w:t>
      </w:r>
      <w:r w:rsidR="00CB5361" w:rsidRPr="00D44A7B">
        <w:rPr>
          <w:rFonts w:cs="Futura"/>
          <w:color w:val="000000"/>
          <w:sz w:val="22"/>
          <w:szCs w:val="22"/>
        </w:rPr>
        <w:t>Artists Space, New York</w:t>
      </w:r>
      <w:r w:rsidR="00B93D34" w:rsidRPr="00D44A7B">
        <w:rPr>
          <w:rFonts w:cs="Futura"/>
          <w:color w:val="000000"/>
          <w:sz w:val="22"/>
          <w:szCs w:val="22"/>
        </w:rPr>
        <w:t>, NY</w:t>
      </w:r>
    </w:p>
    <w:p w14:paraId="033BA88A" w14:textId="31E32348" w:rsidR="00444CF6" w:rsidRPr="00D44A7B" w:rsidRDefault="00CB5361" w:rsidP="00360ABF">
      <w:pPr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1996 </w:t>
      </w:r>
      <w:r w:rsidRPr="00D44A7B">
        <w:rPr>
          <w:rFonts w:cs="Futura"/>
          <w:color w:val="000000"/>
          <w:sz w:val="22"/>
          <w:szCs w:val="22"/>
        </w:rPr>
        <w:tab/>
      </w:r>
      <w:r w:rsidR="00444CF6" w:rsidRPr="00D44A7B">
        <w:rPr>
          <w:rFonts w:cs="Futura"/>
          <w:color w:val="000000"/>
          <w:sz w:val="22"/>
          <w:szCs w:val="22"/>
        </w:rPr>
        <w:tab/>
      </w:r>
      <w:proofErr w:type="spellStart"/>
      <w:r w:rsidRPr="00D44A7B">
        <w:rPr>
          <w:rFonts w:cs="Futura"/>
          <w:color w:val="000000"/>
          <w:sz w:val="22"/>
          <w:szCs w:val="22"/>
        </w:rPr>
        <w:t>Camhi</w:t>
      </w:r>
      <w:proofErr w:type="spellEnd"/>
      <w:r w:rsidRPr="00D44A7B">
        <w:rPr>
          <w:rFonts w:cs="Futura"/>
          <w:color w:val="000000"/>
          <w:sz w:val="22"/>
          <w:szCs w:val="22"/>
        </w:rPr>
        <w:t>, Leslie. “Accounts Paid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Pr="00D44A7B">
        <w:rPr>
          <w:rFonts w:cs="Futura"/>
          <w:color w:val="000000"/>
          <w:sz w:val="22"/>
          <w:szCs w:val="22"/>
        </w:rPr>
        <w:t xml:space="preserve"> </w:t>
      </w:r>
      <w:r w:rsidRPr="00D44A7B">
        <w:rPr>
          <w:rFonts w:cs="Futura"/>
          <w:i/>
          <w:color w:val="000000"/>
          <w:sz w:val="22"/>
          <w:szCs w:val="22"/>
        </w:rPr>
        <w:t>Village Voice</w:t>
      </w:r>
      <w:r w:rsidRPr="00D44A7B">
        <w:rPr>
          <w:rFonts w:cs="Futura"/>
          <w:color w:val="000000"/>
          <w:sz w:val="22"/>
          <w:szCs w:val="22"/>
        </w:rPr>
        <w:t xml:space="preserve">, December 17, 1996 </w:t>
      </w:r>
    </w:p>
    <w:p w14:paraId="560828AD" w14:textId="6E035BFD" w:rsidR="00444CF6" w:rsidRPr="00D44A7B" w:rsidRDefault="00CB5361" w:rsidP="005D2F34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C</w:t>
      </w:r>
      <w:r w:rsidR="00F74E90" w:rsidRPr="00D44A7B">
        <w:rPr>
          <w:rFonts w:cs="Futura"/>
          <w:color w:val="000000"/>
          <w:sz w:val="22"/>
          <w:szCs w:val="22"/>
        </w:rPr>
        <w:t xml:space="preserve">otter, </w:t>
      </w:r>
      <w:r w:rsidRPr="00D44A7B">
        <w:rPr>
          <w:rFonts w:cs="Futura"/>
          <w:color w:val="000000"/>
          <w:sz w:val="22"/>
          <w:szCs w:val="22"/>
        </w:rPr>
        <w:t>Holland. “Red River Crossings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Pr="00D44A7B">
        <w:rPr>
          <w:rFonts w:cs="Futura"/>
          <w:color w:val="000000"/>
          <w:sz w:val="22"/>
          <w:szCs w:val="22"/>
        </w:rPr>
        <w:t xml:space="preserve"> </w:t>
      </w:r>
      <w:r w:rsidRPr="00D44A7B">
        <w:rPr>
          <w:rFonts w:cs="Futura"/>
          <w:i/>
          <w:color w:val="000000"/>
          <w:sz w:val="22"/>
          <w:szCs w:val="22"/>
        </w:rPr>
        <w:t>New York Times</w:t>
      </w:r>
      <w:r w:rsidRPr="00D44A7B">
        <w:rPr>
          <w:rFonts w:cs="Futura"/>
          <w:color w:val="000000"/>
          <w:sz w:val="22"/>
          <w:szCs w:val="22"/>
        </w:rPr>
        <w:t>, November 29, 1996</w:t>
      </w:r>
    </w:p>
    <w:p w14:paraId="2376A8C6" w14:textId="479707E4" w:rsidR="00444CF6" w:rsidRPr="00D44A7B" w:rsidRDefault="00CB5361" w:rsidP="005D2F34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1994 </w:t>
      </w:r>
      <w:r w:rsidRPr="00D44A7B">
        <w:rPr>
          <w:rFonts w:cs="Futura"/>
          <w:color w:val="000000"/>
          <w:sz w:val="22"/>
          <w:szCs w:val="22"/>
        </w:rPr>
        <w:tab/>
        <w:t>Harrison, Helen. “Messages Communicated by the Detritus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Pr="00D44A7B">
        <w:rPr>
          <w:rFonts w:cs="Futura"/>
          <w:color w:val="000000"/>
          <w:sz w:val="22"/>
          <w:szCs w:val="22"/>
        </w:rPr>
        <w:t xml:space="preserve"> </w:t>
      </w:r>
      <w:r w:rsidRPr="00D44A7B">
        <w:rPr>
          <w:rFonts w:cs="Futura"/>
          <w:i/>
          <w:color w:val="000000"/>
          <w:sz w:val="22"/>
          <w:szCs w:val="22"/>
        </w:rPr>
        <w:t>New York Times</w:t>
      </w:r>
      <w:r w:rsidRPr="00D44A7B">
        <w:rPr>
          <w:rFonts w:cs="Futura"/>
          <w:color w:val="000000"/>
          <w:sz w:val="22"/>
          <w:szCs w:val="22"/>
        </w:rPr>
        <w:t>, October 30, 1994</w:t>
      </w:r>
    </w:p>
    <w:p w14:paraId="134A7337" w14:textId="63FFCB63" w:rsidR="00444CF6" w:rsidRPr="00D44A7B" w:rsidRDefault="00CB5361" w:rsidP="003C29DC">
      <w:pPr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1993 </w:t>
      </w:r>
      <w:r w:rsidRPr="00D44A7B">
        <w:rPr>
          <w:rFonts w:cs="Futura"/>
          <w:color w:val="000000"/>
          <w:sz w:val="22"/>
          <w:szCs w:val="22"/>
        </w:rPr>
        <w:tab/>
      </w:r>
      <w:r w:rsidR="00444CF6"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color w:val="000000"/>
          <w:sz w:val="22"/>
          <w:szCs w:val="22"/>
        </w:rPr>
        <w:t>Canning, S. “Trade Routes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Pr="00D44A7B">
        <w:rPr>
          <w:rFonts w:cs="Futura"/>
          <w:color w:val="000000"/>
          <w:sz w:val="22"/>
          <w:szCs w:val="22"/>
        </w:rPr>
        <w:t xml:space="preserve"> </w:t>
      </w:r>
      <w:r w:rsidRPr="00D44A7B">
        <w:rPr>
          <w:rFonts w:cs="Futura"/>
          <w:i/>
          <w:color w:val="000000"/>
          <w:sz w:val="22"/>
          <w:szCs w:val="22"/>
        </w:rPr>
        <w:t>New Art Examiner</w:t>
      </w:r>
      <w:r w:rsidRPr="00D44A7B">
        <w:rPr>
          <w:rFonts w:cs="Futura"/>
          <w:color w:val="000000"/>
          <w:sz w:val="22"/>
          <w:szCs w:val="22"/>
        </w:rPr>
        <w:t>, December 1993</w:t>
      </w:r>
    </w:p>
    <w:p w14:paraId="797EB3C8" w14:textId="6498A799" w:rsidR="00444CF6" w:rsidRPr="00D44A7B" w:rsidRDefault="00CB5361" w:rsidP="003C29DC">
      <w:pPr>
        <w:ind w:left="720" w:hanging="72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1992 </w:t>
      </w:r>
      <w:r w:rsidRPr="00D44A7B">
        <w:rPr>
          <w:rFonts w:cs="Futura"/>
          <w:color w:val="000000"/>
          <w:sz w:val="22"/>
          <w:szCs w:val="22"/>
        </w:rPr>
        <w:tab/>
      </w:r>
      <w:r w:rsidR="00444CF6"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color w:val="000000"/>
          <w:sz w:val="22"/>
          <w:szCs w:val="22"/>
        </w:rPr>
        <w:t>Fisher, Jean. “In Search of the ‘Inauthentic’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Pr="00D44A7B">
        <w:rPr>
          <w:rFonts w:cs="Futura"/>
          <w:color w:val="000000"/>
          <w:sz w:val="22"/>
          <w:szCs w:val="22"/>
        </w:rPr>
        <w:t xml:space="preserve"> </w:t>
      </w:r>
      <w:r w:rsidRPr="00D44A7B">
        <w:rPr>
          <w:rFonts w:cs="Futura"/>
          <w:i/>
          <w:color w:val="000000"/>
          <w:sz w:val="22"/>
          <w:szCs w:val="22"/>
        </w:rPr>
        <w:t>Art Journal</w:t>
      </w:r>
      <w:r w:rsidRPr="00D44A7B">
        <w:rPr>
          <w:rFonts w:cs="Futura"/>
          <w:color w:val="000000"/>
          <w:sz w:val="22"/>
          <w:szCs w:val="22"/>
        </w:rPr>
        <w:t xml:space="preserve">, Fall 1992 </w:t>
      </w:r>
    </w:p>
    <w:p w14:paraId="54C2DD89" w14:textId="109B3617" w:rsidR="00444CF6" w:rsidRPr="00D44A7B" w:rsidRDefault="00CB5361" w:rsidP="005D2F34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lastRenderedPageBreak/>
        <w:t>Tarkington, Melissa, “Art Signs Challenge ‘History’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Pr="00D44A7B">
        <w:rPr>
          <w:rFonts w:cs="Futura"/>
          <w:color w:val="000000"/>
          <w:sz w:val="22"/>
          <w:szCs w:val="22"/>
        </w:rPr>
        <w:t xml:space="preserve"> </w:t>
      </w:r>
      <w:r w:rsidRPr="00D44A7B">
        <w:rPr>
          <w:rFonts w:cs="Futura"/>
          <w:i/>
          <w:color w:val="000000"/>
          <w:sz w:val="22"/>
          <w:szCs w:val="22"/>
        </w:rPr>
        <w:t>New York Newsday</w:t>
      </w:r>
      <w:r w:rsidRPr="00D44A7B">
        <w:rPr>
          <w:rFonts w:cs="Futura"/>
          <w:color w:val="000000"/>
          <w:sz w:val="22"/>
          <w:szCs w:val="22"/>
        </w:rPr>
        <w:t>, June 26, 1992</w:t>
      </w:r>
    </w:p>
    <w:p w14:paraId="382C1056" w14:textId="3E80485B" w:rsidR="00444CF6" w:rsidRPr="00D44A7B" w:rsidRDefault="00CB5361" w:rsidP="00360ABF">
      <w:pPr>
        <w:ind w:left="1440" w:hanging="1440"/>
        <w:rPr>
          <w:rFonts w:cs="Futura"/>
          <w:color w:val="00008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1990 </w:t>
      </w:r>
      <w:r w:rsidRPr="00D44A7B">
        <w:rPr>
          <w:rFonts w:cs="Futura"/>
          <w:color w:val="000000"/>
          <w:sz w:val="22"/>
          <w:szCs w:val="22"/>
        </w:rPr>
        <w:tab/>
        <w:t xml:space="preserve">Zimmer, William. “Everyday Expectations </w:t>
      </w:r>
      <w:r w:rsidR="00280D7F" w:rsidRPr="00D44A7B">
        <w:rPr>
          <w:rFonts w:cs="Futura"/>
          <w:color w:val="000000"/>
          <w:sz w:val="22"/>
          <w:szCs w:val="22"/>
        </w:rPr>
        <w:t>w</w:t>
      </w:r>
      <w:r w:rsidRPr="00D44A7B">
        <w:rPr>
          <w:rFonts w:cs="Futura"/>
          <w:color w:val="000000"/>
          <w:sz w:val="22"/>
          <w:szCs w:val="22"/>
        </w:rPr>
        <w:t>ith a Twist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Pr="00D44A7B">
        <w:rPr>
          <w:rFonts w:cs="Futura"/>
          <w:color w:val="000000"/>
          <w:sz w:val="22"/>
          <w:szCs w:val="22"/>
        </w:rPr>
        <w:t xml:space="preserve"> </w:t>
      </w:r>
      <w:r w:rsidRPr="00D44A7B">
        <w:rPr>
          <w:rFonts w:cs="Futura"/>
          <w:i/>
          <w:color w:val="000000"/>
          <w:sz w:val="22"/>
          <w:szCs w:val="22"/>
        </w:rPr>
        <w:t>New York Times</w:t>
      </w:r>
      <w:r w:rsidRPr="00D44A7B">
        <w:rPr>
          <w:rFonts w:cs="Futura"/>
          <w:color w:val="000000"/>
          <w:sz w:val="22"/>
          <w:szCs w:val="22"/>
        </w:rPr>
        <w:t xml:space="preserve">, December 23, 1990 </w:t>
      </w:r>
    </w:p>
    <w:p w14:paraId="55E926EF" w14:textId="613F46ED" w:rsidR="00444CF6" w:rsidRPr="00D44A7B" w:rsidRDefault="00CB5361" w:rsidP="005D2F34">
      <w:pPr>
        <w:ind w:left="720" w:firstLine="72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Kahn, Eve. “Strata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Pr="00D44A7B">
        <w:rPr>
          <w:rFonts w:cs="Futura"/>
          <w:color w:val="000000"/>
          <w:sz w:val="22"/>
          <w:szCs w:val="22"/>
        </w:rPr>
        <w:t xml:space="preserve"> </w:t>
      </w:r>
      <w:r w:rsidRPr="00D44A7B">
        <w:rPr>
          <w:rFonts w:cs="Futura"/>
          <w:i/>
          <w:color w:val="000000"/>
          <w:sz w:val="22"/>
          <w:szCs w:val="22"/>
        </w:rPr>
        <w:t>The New Yorker</w:t>
      </w:r>
      <w:r w:rsidRPr="00D44A7B">
        <w:rPr>
          <w:rFonts w:cs="Futura"/>
          <w:color w:val="000000"/>
          <w:sz w:val="22"/>
          <w:szCs w:val="22"/>
        </w:rPr>
        <w:t>, October 22, 1990</w:t>
      </w:r>
    </w:p>
    <w:p w14:paraId="22F39187" w14:textId="752EA4E2" w:rsidR="00444CF6" w:rsidRPr="00D44A7B" w:rsidRDefault="00CB5361" w:rsidP="003C29DC">
      <w:pPr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1988 </w:t>
      </w:r>
      <w:r w:rsidRPr="00D44A7B">
        <w:rPr>
          <w:rFonts w:cs="Futura"/>
          <w:color w:val="000000"/>
          <w:sz w:val="22"/>
          <w:szCs w:val="22"/>
        </w:rPr>
        <w:tab/>
      </w:r>
      <w:r w:rsidR="00444CF6"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color w:val="000000"/>
          <w:sz w:val="22"/>
          <w:szCs w:val="22"/>
        </w:rPr>
        <w:t>Morgan, Marie. “Re-Visions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Pr="00D44A7B">
        <w:rPr>
          <w:rFonts w:cs="Futura"/>
          <w:color w:val="000000"/>
          <w:sz w:val="22"/>
          <w:szCs w:val="22"/>
        </w:rPr>
        <w:t xml:space="preserve"> </w:t>
      </w:r>
      <w:r w:rsidRPr="00D44A7B">
        <w:rPr>
          <w:rFonts w:cs="Futura"/>
          <w:i/>
          <w:color w:val="000000"/>
          <w:sz w:val="22"/>
          <w:szCs w:val="22"/>
        </w:rPr>
        <w:t>Vanguard</w:t>
      </w:r>
      <w:r w:rsidRPr="00D44A7B">
        <w:rPr>
          <w:rFonts w:cs="Futura"/>
          <w:color w:val="000000"/>
          <w:sz w:val="22"/>
          <w:szCs w:val="22"/>
        </w:rPr>
        <w:t>, April/May 1988</w:t>
      </w:r>
    </w:p>
    <w:p w14:paraId="20EF7251" w14:textId="39FFEBF4" w:rsidR="00215658" w:rsidRPr="00D44A7B" w:rsidRDefault="00CB5361" w:rsidP="005D2F34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1987 </w:t>
      </w:r>
      <w:r w:rsidRPr="00D44A7B">
        <w:rPr>
          <w:rFonts w:cs="Futura"/>
          <w:color w:val="000000"/>
          <w:sz w:val="22"/>
          <w:szCs w:val="22"/>
        </w:rPr>
        <w:tab/>
        <w:t>Lippard, Lucy R. “Holding a mirror up to America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Pr="00D44A7B">
        <w:rPr>
          <w:rFonts w:cs="Futura"/>
          <w:color w:val="000000"/>
          <w:sz w:val="22"/>
          <w:szCs w:val="22"/>
        </w:rPr>
        <w:t xml:space="preserve"> </w:t>
      </w:r>
      <w:r w:rsidRPr="00D44A7B">
        <w:rPr>
          <w:rFonts w:cs="Futura"/>
          <w:i/>
          <w:color w:val="000000"/>
          <w:sz w:val="22"/>
          <w:szCs w:val="22"/>
        </w:rPr>
        <w:t xml:space="preserve">The </w:t>
      </w:r>
      <w:r w:rsidR="00444CF6" w:rsidRPr="00D44A7B">
        <w:rPr>
          <w:rFonts w:cs="Futura"/>
          <w:i/>
          <w:color w:val="000000"/>
          <w:sz w:val="22"/>
          <w:szCs w:val="22"/>
        </w:rPr>
        <w:t>Guardi</w:t>
      </w:r>
      <w:r w:rsidRPr="00D44A7B">
        <w:rPr>
          <w:rFonts w:cs="Futura"/>
          <w:i/>
          <w:color w:val="000000"/>
          <w:sz w:val="22"/>
          <w:szCs w:val="22"/>
        </w:rPr>
        <w:t>an</w:t>
      </w:r>
      <w:r w:rsidRPr="00D44A7B">
        <w:rPr>
          <w:rFonts w:cs="Futura"/>
          <w:color w:val="000000"/>
          <w:sz w:val="22"/>
          <w:szCs w:val="22"/>
        </w:rPr>
        <w:t xml:space="preserve">, December 16, 1987 </w:t>
      </w:r>
    </w:p>
    <w:p w14:paraId="1E34F762" w14:textId="1E7D050B" w:rsidR="001C72D6" w:rsidRPr="00D44A7B" w:rsidRDefault="00CB5361" w:rsidP="005D2F34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Bauld, Harold. “Painters and Patrons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Pr="00D44A7B">
        <w:rPr>
          <w:rFonts w:cs="Futura"/>
          <w:color w:val="000000"/>
          <w:sz w:val="22"/>
          <w:szCs w:val="22"/>
        </w:rPr>
        <w:t xml:space="preserve"> </w:t>
      </w:r>
      <w:r w:rsidRPr="00D44A7B">
        <w:rPr>
          <w:rFonts w:cs="Futura"/>
          <w:i/>
          <w:color w:val="000000"/>
          <w:sz w:val="22"/>
          <w:szCs w:val="22"/>
        </w:rPr>
        <w:t>Boston Magazine</w:t>
      </w:r>
      <w:r w:rsidRPr="00D44A7B">
        <w:rPr>
          <w:rFonts w:cs="Futura"/>
          <w:color w:val="000000"/>
          <w:sz w:val="22"/>
          <w:szCs w:val="22"/>
        </w:rPr>
        <w:t>, September 1987</w:t>
      </w:r>
    </w:p>
    <w:p w14:paraId="21ADFF88" w14:textId="0A288154" w:rsidR="00444CF6" w:rsidRPr="00D44A7B" w:rsidRDefault="00CB5361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1986 </w:t>
      </w:r>
      <w:r w:rsidRPr="00D44A7B">
        <w:rPr>
          <w:rFonts w:cs="Futura"/>
          <w:color w:val="000000"/>
          <w:sz w:val="22"/>
          <w:szCs w:val="22"/>
        </w:rPr>
        <w:tab/>
        <w:t>Narrett, Eugene. “Three Young Artists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Pr="00D44A7B">
        <w:rPr>
          <w:rFonts w:cs="Futura"/>
          <w:color w:val="000000"/>
          <w:sz w:val="22"/>
          <w:szCs w:val="22"/>
        </w:rPr>
        <w:t xml:space="preserve"> </w:t>
      </w:r>
      <w:r w:rsidRPr="00D44A7B">
        <w:rPr>
          <w:rFonts w:cs="Futura"/>
          <w:i/>
          <w:color w:val="000000"/>
          <w:sz w:val="22"/>
          <w:szCs w:val="22"/>
        </w:rPr>
        <w:t>New Art Examiner</w:t>
      </w:r>
      <w:r w:rsidRPr="00D44A7B">
        <w:rPr>
          <w:rFonts w:cs="Futura"/>
          <w:color w:val="000000"/>
          <w:sz w:val="22"/>
          <w:szCs w:val="22"/>
        </w:rPr>
        <w:t xml:space="preserve">, November 1986 </w:t>
      </w:r>
    </w:p>
    <w:p w14:paraId="06C989D8" w14:textId="54F7C7CC" w:rsidR="00540B00" w:rsidRPr="00D44A7B" w:rsidRDefault="00CB5361" w:rsidP="005D2F34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Temin, Christine. “’Three Young Artists’ truly a stellar show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Pr="00D44A7B">
        <w:rPr>
          <w:rFonts w:cs="Futura"/>
          <w:color w:val="000000"/>
          <w:sz w:val="22"/>
          <w:szCs w:val="22"/>
        </w:rPr>
        <w:t xml:space="preserve"> </w:t>
      </w:r>
      <w:r w:rsidRPr="00D44A7B">
        <w:rPr>
          <w:rFonts w:cs="Futura"/>
          <w:i/>
          <w:color w:val="000000"/>
          <w:sz w:val="22"/>
          <w:szCs w:val="22"/>
        </w:rPr>
        <w:t>Boston Globe</w:t>
      </w:r>
      <w:r w:rsidRPr="00D44A7B">
        <w:rPr>
          <w:rFonts w:cs="Futura"/>
          <w:color w:val="000000"/>
          <w:sz w:val="22"/>
          <w:szCs w:val="22"/>
        </w:rPr>
        <w:t xml:space="preserve">, September 13, 1986 </w:t>
      </w:r>
    </w:p>
    <w:p w14:paraId="1C5F0AB6" w14:textId="77777777" w:rsidR="0050153B" w:rsidRPr="00D44A7B" w:rsidRDefault="0050153B" w:rsidP="003C29DC">
      <w:pPr>
        <w:rPr>
          <w:rFonts w:cs="Futura"/>
          <w:b/>
          <w:color w:val="000000"/>
          <w:sz w:val="22"/>
          <w:szCs w:val="22"/>
        </w:rPr>
      </w:pPr>
    </w:p>
    <w:p w14:paraId="052A9740" w14:textId="77777777" w:rsidR="0050153B" w:rsidRPr="00D44A7B" w:rsidRDefault="0050153B" w:rsidP="003C29DC">
      <w:pPr>
        <w:rPr>
          <w:rFonts w:cs="Futura"/>
          <w:b/>
          <w:color w:val="000000"/>
          <w:sz w:val="22"/>
          <w:szCs w:val="22"/>
        </w:rPr>
      </w:pPr>
    </w:p>
    <w:p w14:paraId="6F7898B4" w14:textId="72C4E672" w:rsidR="00CB5361" w:rsidRPr="00D44A7B" w:rsidRDefault="00540B00" w:rsidP="003C29DC">
      <w:pPr>
        <w:rPr>
          <w:rFonts w:cs="Futura"/>
          <w:b/>
          <w:color w:val="000000"/>
          <w:sz w:val="22"/>
          <w:szCs w:val="22"/>
        </w:rPr>
      </w:pPr>
      <w:r w:rsidRPr="00D44A7B">
        <w:rPr>
          <w:rFonts w:cs="Futura"/>
          <w:b/>
          <w:color w:val="000000"/>
          <w:sz w:val="22"/>
          <w:szCs w:val="22"/>
        </w:rPr>
        <w:t>Writing</w:t>
      </w:r>
      <w:r w:rsidR="00CB5361" w:rsidRPr="00D44A7B">
        <w:rPr>
          <w:rFonts w:cs="Futura"/>
          <w:b/>
          <w:color w:val="000000"/>
          <w:sz w:val="22"/>
          <w:szCs w:val="22"/>
        </w:rPr>
        <w:t xml:space="preserve"> </w:t>
      </w:r>
    </w:p>
    <w:p w14:paraId="29FE08B4" w14:textId="77777777" w:rsidR="001106B6" w:rsidRDefault="001106B6" w:rsidP="00A24B78">
      <w:pPr>
        <w:rPr>
          <w:rFonts w:cs="Futura"/>
          <w:color w:val="000000"/>
          <w:sz w:val="22"/>
          <w:szCs w:val="22"/>
        </w:rPr>
      </w:pPr>
    </w:p>
    <w:p w14:paraId="129FB484" w14:textId="55865066" w:rsidR="00D26399" w:rsidRDefault="00D26399" w:rsidP="005E593F">
      <w:pPr>
        <w:ind w:left="1360" w:hanging="1360"/>
        <w:rPr>
          <w:rFonts w:cs="Futura"/>
          <w:color w:val="000000"/>
          <w:sz w:val="22"/>
          <w:szCs w:val="22"/>
        </w:rPr>
      </w:pPr>
      <w:r>
        <w:rPr>
          <w:rFonts w:cs="Futura"/>
          <w:color w:val="000000"/>
          <w:sz w:val="22"/>
          <w:szCs w:val="22"/>
        </w:rPr>
        <w:t>2021</w:t>
      </w:r>
      <w:r>
        <w:rPr>
          <w:rFonts w:cs="Futura"/>
          <w:color w:val="000000"/>
          <w:sz w:val="22"/>
          <w:szCs w:val="22"/>
        </w:rPr>
        <w:tab/>
        <w:t xml:space="preserve">Michelson, Alan. </w:t>
      </w:r>
      <w:hyperlink r:id="rId71" w:history="1">
        <w:r w:rsidRPr="00552805">
          <w:rPr>
            <w:rStyle w:val="Hyperlink"/>
            <w:rFonts w:cs="Futura"/>
            <w:sz w:val="22"/>
            <w:szCs w:val="22"/>
          </w:rPr>
          <w:t>“Sky Boys”</w:t>
        </w:r>
      </w:hyperlink>
      <w:r>
        <w:rPr>
          <w:rFonts w:cs="Futura"/>
          <w:color w:val="000000"/>
          <w:sz w:val="22"/>
          <w:szCs w:val="22"/>
        </w:rPr>
        <w:t>, Aperture 242, Spring 2021</w:t>
      </w:r>
    </w:p>
    <w:p w14:paraId="3CE4C0D6" w14:textId="68A1A43E" w:rsidR="005805A0" w:rsidRDefault="005805A0" w:rsidP="005E593F">
      <w:pPr>
        <w:ind w:left="1360" w:hanging="1360"/>
        <w:rPr>
          <w:rFonts w:cs="Futura"/>
          <w:color w:val="000000"/>
          <w:sz w:val="22"/>
          <w:szCs w:val="22"/>
        </w:rPr>
      </w:pPr>
      <w:r>
        <w:rPr>
          <w:rFonts w:cs="Futura"/>
          <w:color w:val="000000"/>
          <w:sz w:val="22"/>
          <w:szCs w:val="22"/>
        </w:rPr>
        <w:t>2020</w:t>
      </w:r>
      <w:r>
        <w:rPr>
          <w:rFonts w:cs="Futura"/>
          <w:color w:val="000000"/>
          <w:sz w:val="22"/>
          <w:szCs w:val="22"/>
        </w:rPr>
        <w:tab/>
        <w:t xml:space="preserve">Michelson, Alan. </w:t>
      </w:r>
      <w:hyperlink r:id="rId72" w:history="1">
        <w:r w:rsidR="00D26399" w:rsidRPr="00D26399">
          <w:rPr>
            <w:rStyle w:val="Hyperlink"/>
            <w:rFonts w:cs="Futura"/>
            <w:sz w:val="22"/>
            <w:szCs w:val="22"/>
          </w:rPr>
          <w:t>“What Sustained Us: Visual Art”,</w:t>
        </w:r>
      </w:hyperlink>
      <w:r w:rsidR="00D26399">
        <w:rPr>
          <w:rFonts w:cs="Futura"/>
          <w:color w:val="000000"/>
          <w:sz w:val="22"/>
          <w:szCs w:val="22"/>
        </w:rPr>
        <w:t xml:space="preserve"> BOMB, December 21, 2020</w:t>
      </w:r>
    </w:p>
    <w:p w14:paraId="7665EF7B" w14:textId="3FA12ACF" w:rsidR="00D26399" w:rsidRPr="00D26399" w:rsidRDefault="00D26399" w:rsidP="00D263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42"/>
        </w:tabs>
        <w:ind w:left="1360" w:hanging="720"/>
        <w:rPr>
          <w:sz w:val="22"/>
          <w:szCs w:val="22"/>
        </w:rPr>
      </w:pPr>
      <w:r>
        <w:rPr>
          <w:rFonts w:cs="Futura"/>
          <w:color w:val="000000"/>
          <w:sz w:val="22"/>
          <w:szCs w:val="22"/>
        </w:rPr>
        <w:tab/>
      </w:r>
      <w:r>
        <w:rPr>
          <w:rFonts w:cs="Futura"/>
          <w:color w:val="000000"/>
          <w:sz w:val="22"/>
          <w:szCs w:val="22"/>
        </w:rPr>
        <w:tab/>
      </w:r>
      <w:r w:rsidRPr="00D26399">
        <w:rPr>
          <w:sz w:val="22"/>
          <w:szCs w:val="22"/>
        </w:rPr>
        <w:t xml:space="preserve">Michelson, Alan. </w:t>
      </w:r>
      <w:hyperlink r:id="rId73" w:history="1">
        <w:r w:rsidRPr="00D26399">
          <w:rPr>
            <w:rStyle w:val="Hyperlink"/>
            <w:sz w:val="22"/>
            <w:szCs w:val="22"/>
          </w:rPr>
          <w:t>“A Questionnaire on Decolonization”</w:t>
        </w:r>
      </w:hyperlink>
      <w:r w:rsidRPr="00D26399">
        <w:rPr>
          <w:sz w:val="22"/>
          <w:szCs w:val="22"/>
        </w:rPr>
        <w:t xml:space="preserve">, October 174, </w:t>
      </w:r>
      <w:proofErr w:type="gramStart"/>
      <w:r w:rsidRPr="00D26399">
        <w:rPr>
          <w:sz w:val="22"/>
          <w:szCs w:val="22"/>
        </w:rPr>
        <w:t>Fall</w:t>
      </w:r>
      <w:proofErr w:type="gramEnd"/>
      <w:r w:rsidRPr="00D26399">
        <w:rPr>
          <w:sz w:val="22"/>
          <w:szCs w:val="22"/>
        </w:rPr>
        <w:t xml:space="preserve"> 2020, MIT Press</w:t>
      </w:r>
    </w:p>
    <w:p w14:paraId="2EC69B79" w14:textId="678273C1" w:rsidR="005805A0" w:rsidRDefault="00D26399" w:rsidP="00D26399">
      <w:pPr>
        <w:ind w:left="1360" w:hanging="1360"/>
        <w:rPr>
          <w:rFonts w:cs="Futura"/>
          <w:color w:val="000000"/>
          <w:sz w:val="22"/>
          <w:szCs w:val="22"/>
        </w:rPr>
      </w:pPr>
      <w:r>
        <w:rPr>
          <w:rFonts w:cs="Futura"/>
          <w:color w:val="000000"/>
          <w:sz w:val="22"/>
          <w:szCs w:val="22"/>
        </w:rPr>
        <w:tab/>
      </w:r>
      <w:r w:rsidRPr="00D26399">
        <w:rPr>
          <w:sz w:val="22"/>
          <w:szCs w:val="22"/>
        </w:rPr>
        <w:t xml:space="preserve">Michelson, Alan. </w:t>
      </w:r>
      <w:hyperlink r:id="rId74" w:history="1">
        <w:r w:rsidRPr="00D26399">
          <w:rPr>
            <w:rStyle w:val="Hyperlink"/>
            <w:sz w:val="22"/>
            <w:szCs w:val="22"/>
          </w:rPr>
          <w:t>“George Washington, Town Destroyer”</w:t>
        </w:r>
      </w:hyperlink>
      <w:r w:rsidRPr="00D26399">
        <w:rPr>
          <w:sz w:val="22"/>
          <w:szCs w:val="22"/>
        </w:rPr>
        <w:t>, Frieze, July 24, 2020</w:t>
      </w:r>
    </w:p>
    <w:p w14:paraId="38DA11E6" w14:textId="077815EA" w:rsidR="00F54829" w:rsidRDefault="00F54829" w:rsidP="005E593F">
      <w:pPr>
        <w:ind w:left="1360" w:hanging="1360"/>
        <w:rPr>
          <w:rFonts w:cs="Futura"/>
          <w:color w:val="000000"/>
          <w:sz w:val="22"/>
          <w:szCs w:val="22"/>
        </w:rPr>
      </w:pPr>
      <w:r>
        <w:rPr>
          <w:rFonts w:cs="Futura"/>
          <w:color w:val="000000"/>
          <w:sz w:val="22"/>
          <w:szCs w:val="22"/>
        </w:rPr>
        <w:t>2019</w:t>
      </w:r>
      <w:r>
        <w:rPr>
          <w:rFonts w:cs="Futura"/>
          <w:color w:val="000000"/>
          <w:sz w:val="22"/>
          <w:szCs w:val="22"/>
        </w:rPr>
        <w:tab/>
        <w:t xml:space="preserve">Michelson, Alan. </w:t>
      </w:r>
      <w:hyperlink r:id="rId75" w:history="1">
        <w:r w:rsidRPr="00070F59">
          <w:rPr>
            <w:rStyle w:val="Hyperlink"/>
            <w:rFonts w:cs="Futura"/>
            <w:sz w:val="22"/>
            <w:szCs w:val="22"/>
          </w:rPr>
          <w:t>“The Artists’ Artists: 34 Artists Reflect on 2019”</w:t>
        </w:r>
      </w:hyperlink>
      <w:r>
        <w:rPr>
          <w:rFonts w:cs="Futura"/>
          <w:color w:val="000000"/>
          <w:sz w:val="22"/>
          <w:szCs w:val="22"/>
        </w:rPr>
        <w:t>, Artforum International, December 2019</w:t>
      </w:r>
      <w:r>
        <w:rPr>
          <w:rFonts w:cs="Futura"/>
          <w:color w:val="000000"/>
          <w:sz w:val="22"/>
          <w:szCs w:val="22"/>
        </w:rPr>
        <w:tab/>
      </w:r>
    </w:p>
    <w:p w14:paraId="30C87F00" w14:textId="748AE894" w:rsidR="00C34852" w:rsidRDefault="00776F09" w:rsidP="005E593F">
      <w:pPr>
        <w:ind w:left="1360" w:hanging="136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2018</w:t>
      </w:r>
      <w:r w:rsidR="00C34852">
        <w:rPr>
          <w:rFonts w:cs="Futura"/>
          <w:color w:val="000000"/>
          <w:sz w:val="22"/>
          <w:szCs w:val="22"/>
        </w:rPr>
        <w:tab/>
        <w:t xml:space="preserve">Michelson, Alan. </w:t>
      </w:r>
      <w:hyperlink r:id="rId76" w:history="1">
        <w:r w:rsidR="00C34852" w:rsidRPr="00C34852">
          <w:rPr>
            <w:rStyle w:val="Hyperlink"/>
            <w:rFonts w:cs="Futura"/>
            <w:sz w:val="22"/>
            <w:szCs w:val="22"/>
          </w:rPr>
          <w:t>“</w:t>
        </w:r>
        <w:r w:rsidR="00C34852" w:rsidRPr="00C34852">
          <w:rPr>
            <w:rStyle w:val="Hyperlink"/>
            <w:rFonts w:cs="Futura"/>
            <w:i/>
            <w:sz w:val="22"/>
            <w:szCs w:val="22"/>
          </w:rPr>
          <w:t>Hanödaga:yas</w:t>
        </w:r>
        <w:r w:rsidR="00C34852" w:rsidRPr="00C34852">
          <w:rPr>
            <w:rStyle w:val="Hyperlink"/>
            <w:rFonts w:cs="Futura"/>
            <w:sz w:val="22"/>
            <w:szCs w:val="22"/>
          </w:rPr>
          <w:t xml:space="preserve"> (Town Destroyer) and </w:t>
        </w:r>
        <w:r w:rsidR="00C34852" w:rsidRPr="00C34852">
          <w:rPr>
            <w:rStyle w:val="Hyperlink"/>
            <w:rFonts w:cs="Futura"/>
            <w:i/>
            <w:sz w:val="22"/>
            <w:szCs w:val="22"/>
          </w:rPr>
          <w:t>Mantle”,</w:t>
        </w:r>
      </w:hyperlink>
      <w:r w:rsidR="00C34852">
        <w:rPr>
          <w:rFonts w:cs="Futura"/>
          <w:i/>
          <w:color w:val="000000"/>
          <w:sz w:val="22"/>
          <w:szCs w:val="22"/>
        </w:rPr>
        <w:t xml:space="preserve"> </w:t>
      </w:r>
      <w:r w:rsidR="00C34852">
        <w:rPr>
          <w:rFonts w:cs="Futura"/>
          <w:color w:val="000000"/>
          <w:sz w:val="22"/>
          <w:szCs w:val="22"/>
        </w:rPr>
        <w:t>Third Text,</w:t>
      </w:r>
    </w:p>
    <w:p w14:paraId="66DE6815" w14:textId="17AAAEA1" w:rsidR="00C34852" w:rsidRDefault="00C34852" w:rsidP="00C34852">
      <w:pPr>
        <w:ind w:left="1360"/>
        <w:rPr>
          <w:rFonts w:cs="Futura"/>
          <w:color w:val="000000"/>
          <w:sz w:val="22"/>
          <w:szCs w:val="22"/>
        </w:rPr>
      </w:pPr>
      <w:r>
        <w:rPr>
          <w:rFonts w:cs="Futura"/>
          <w:color w:val="000000"/>
          <w:sz w:val="22"/>
          <w:szCs w:val="22"/>
        </w:rPr>
        <w:t>Volume 32, 2018, Lost in Europe: In the Wake of Britain’s Inner Emigration</w:t>
      </w:r>
    </w:p>
    <w:p w14:paraId="67CDF593" w14:textId="7D4BE536" w:rsidR="00776F09" w:rsidRPr="00D44A7B" w:rsidRDefault="00C34852" w:rsidP="00C34852">
      <w:pPr>
        <w:ind w:left="1360" w:hanging="640"/>
        <w:rPr>
          <w:rFonts w:cs="Futura"/>
          <w:color w:val="000000"/>
          <w:sz w:val="22"/>
          <w:szCs w:val="22"/>
        </w:rPr>
      </w:pPr>
      <w:r>
        <w:rPr>
          <w:rFonts w:cs="Futura"/>
          <w:color w:val="000000"/>
          <w:sz w:val="22"/>
          <w:szCs w:val="22"/>
        </w:rPr>
        <w:tab/>
      </w:r>
      <w:r w:rsidR="00776F09" w:rsidRPr="00D44A7B">
        <w:rPr>
          <w:rFonts w:cs="Futura"/>
          <w:color w:val="000000"/>
          <w:sz w:val="22"/>
          <w:szCs w:val="22"/>
        </w:rPr>
        <w:t>Michelson, Alan. “</w:t>
      </w:r>
      <w:hyperlink r:id="rId77" w:history="1">
        <w:r w:rsidR="00776F09" w:rsidRPr="00D44A7B">
          <w:rPr>
            <w:rStyle w:val="Hyperlink"/>
            <w:rFonts w:cs="Futura"/>
            <w:sz w:val="22"/>
            <w:szCs w:val="22"/>
          </w:rPr>
          <w:t>Designing Americans: A Conversation with Wendy Evans Joseph</w:t>
        </w:r>
      </w:hyperlink>
      <w:r w:rsidR="00776F09" w:rsidRPr="00D44A7B">
        <w:rPr>
          <w:rFonts w:cs="Futura"/>
          <w:color w:val="000000"/>
          <w:sz w:val="22"/>
          <w:szCs w:val="22"/>
        </w:rPr>
        <w:t>,” NAD NOW, The Journal of t</w:t>
      </w:r>
      <w:r w:rsidR="00776F09" w:rsidRPr="00D44A7B">
        <w:rPr>
          <w:sz w:val="22"/>
          <w:szCs w:val="22"/>
        </w:rPr>
        <w:t>he National Aca</w:t>
      </w:r>
      <w:r w:rsidR="00776F09" w:rsidRPr="00D44A7B">
        <w:rPr>
          <w:rFonts w:cs="Futura"/>
          <w:color w:val="000000"/>
          <w:sz w:val="22"/>
          <w:szCs w:val="22"/>
        </w:rPr>
        <w:t>demy of Design, October</w:t>
      </w:r>
    </w:p>
    <w:p w14:paraId="664822AB" w14:textId="6B41B2BE" w:rsidR="00776F09" w:rsidRPr="00D44A7B" w:rsidRDefault="00776F09" w:rsidP="005E593F">
      <w:pPr>
        <w:ind w:left="1360" w:hanging="136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  <w:t>29, 2018</w:t>
      </w:r>
    </w:p>
    <w:p w14:paraId="6352ECF4" w14:textId="0A942B57" w:rsidR="00776F09" w:rsidRPr="00D44A7B" w:rsidRDefault="00776F09" w:rsidP="005E593F">
      <w:pPr>
        <w:ind w:left="1360" w:hanging="136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  <w:t>Michelson, Alan. “</w:t>
      </w:r>
      <w:hyperlink r:id="rId78" w:history="1">
        <w:r w:rsidRPr="00D44A7B">
          <w:rPr>
            <w:rStyle w:val="Hyperlink"/>
            <w:rFonts w:cs="Futura"/>
            <w:sz w:val="22"/>
            <w:szCs w:val="22"/>
          </w:rPr>
          <w:t>Subject Matters</w:t>
        </w:r>
      </w:hyperlink>
      <w:r w:rsidR="003B5186" w:rsidRPr="00D44A7B">
        <w:rPr>
          <w:rFonts w:cs="Futura"/>
          <w:color w:val="000000"/>
          <w:sz w:val="22"/>
          <w:szCs w:val="22"/>
        </w:rPr>
        <w:t>,”</w:t>
      </w:r>
      <w:r w:rsidRPr="00D44A7B">
        <w:rPr>
          <w:rFonts w:cs="Futura"/>
          <w:color w:val="000000"/>
          <w:sz w:val="22"/>
          <w:szCs w:val="22"/>
        </w:rPr>
        <w:t xml:space="preserve"> </w:t>
      </w:r>
      <w:r w:rsidR="00540B00" w:rsidRPr="00D44A7B">
        <w:rPr>
          <w:rFonts w:cs="Futura"/>
          <w:color w:val="000000"/>
          <w:sz w:val="22"/>
          <w:szCs w:val="22"/>
        </w:rPr>
        <w:t>ArtsEverywhere, June 1, 2018</w:t>
      </w:r>
      <w:r w:rsidR="002927E9" w:rsidRPr="00D44A7B">
        <w:rPr>
          <w:rFonts w:cs="Futura"/>
          <w:color w:val="000000"/>
          <w:sz w:val="22"/>
          <w:szCs w:val="22"/>
        </w:rPr>
        <w:t xml:space="preserve"> </w:t>
      </w:r>
    </w:p>
    <w:p w14:paraId="2DF5570A" w14:textId="0BAF0D43" w:rsidR="00444CF6" w:rsidRPr="00D44A7B" w:rsidRDefault="005E593F" w:rsidP="005E593F">
      <w:pPr>
        <w:ind w:left="1360" w:hanging="136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2006</w:t>
      </w:r>
      <w:r w:rsidRPr="00D44A7B">
        <w:rPr>
          <w:rFonts w:cs="Futura"/>
          <w:color w:val="000000"/>
          <w:sz w:val="22"/>
          <w:szCs w:val="22"/>
        </w:rPr>
        <w:tab/>
        <w:t>Michelson, Alan. “Failure to Launch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Pr="00D44A7B">
        <w:rPr>
          <w:rFonts w:cs="Futura"/>
          <w:color w:val="000000"/>
          <w:sz w:val="22"/>
          <w:szCs w:val="22"/>
        </w:rPr>
        <w:t xml:space="preserve"> </w:t>
      </w:r>
      <w:r w:rsidRPr="00D44A7B">
        <w:rPr>
          <w:rFonts w:cs="Futura"/>
          <w:i/>
          <w:color w:val="000000"/>
          <w:sz w:val="22"/>
          <w:szCs w:val="22"/>
        </w:rPr>
        <w:t>Vision, Space, Desire: Global Perspectives and Cultural Hybridity,</w:t>
      </w:r>
      <w:r w:rsidRPr="00D44A7B">
        <w:rPr>
          <w:rFonts w:cs="Futura"/>
          <w:color w:val="000000"/>
          <w:sz w:val="22"/>
          <w:szCs w:val="22"/>
        </w:rPr>
        <w:t xml:space="preserve"> National Museum of the American Indian, Smithsonian Institution, Washington, DC and New York, NY</w:t>
      </w:r>
      <w:r w:rsidR="00CB5361" w:rsidRPr="00D44A7B">
        <w:rPr>
          <w:rFonts w:cs="Futura"/>
          <w:color w:val="000000"/>
          <w:sz w:val="22"/>
          <w:szCs w:val="22"/>
        </w:rPr>
        <w:t xml:space="preserve"> </w:t>
      </w:r>
    </w:p>
    <w:p w14:paraId="2B8AEFA1" w14:textId="4177DBCD" w:rsidR="00444CF6" w:rsidRPr="00D44A7B" w:rsidRDefault="00444CF6" w:rsidP="00360ABF">
      <w:pPr>
        <w:ind w:left="1360" w:hanging="136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2001</w:t>
      </w:r>
      <w:r w:rsidRPr="00D44A7B">
        <w:rPr>
          <w:rFonts w:cs="Futura"/>
          <w:color w:val="000000"/>
          <w:sz w:val="22"/>
          <w:szCs w:val="22"/>
        </w:rPr>
        <w:tab/>
      </w:r>
      <w:r w:rsidR="00826EB5" w:rsidRPr="00D44A7B">
        <w:rPr>
          <w:rFonts w:cs="Futura"/>
          <w:color w:val="000000"/>
          <w:sz w:val="22"/>
          <w:szCs w:val="22"/>
        </w:rPr>
        <w:t xml:space="preserve">Michelson, Alan, </w:t>
      </w:r>
      <w:r w:rsidR="00CB5361" w:rsidRPr="00D44A7B">
        <w:rPr>
          <w:rFonts w:cs="Futura"/>
          <w:color w:val="000000"/>
          <w:sz w:val="22"/>
          <w:szCs w:val="22"/>
        </w:rPr>
        <w:t>“L</w:t>
      </w:r>
      <w:r w:rsidR="005A7F29" w:rsidRPr="00D44A7B">
        <w:rPr>
          <w:rFonts w:cs="Futura"/>
          <w:color w:val="000000"/>
          <w:sz w:val="22"/>
          <w:szCs w:val="22"/>
        </w:rPr>
        <w:t>ost Tribe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="005A7F29" w:rsidRPr="00D44A7B">
        <w:rPr>
          <w:rFonts w:cs="Futura"/>
          <w:color w:val="000000"/>
          <w:sz w:val="22"/>
          <w:szCs w:val="22"/>
        </w:rPr>
        <w:t xml:space="preserve"> </w:t>
      </w:r>
      <w:r w:rsidR="005A7F29" w:rsidRPr="00D44A7B">
        <w:rPr>
          <w:rFonts w:cs="Futura"/>
          <w:i/>
          <w:color w:val="000000"/>
          <w:sz w:val="22"/>
          <w:szCs w:val="22"/>
        </w:rPr>
        <w:t>Children of the Dra</w:t>
      </w:r>
      <w:r w:rsidR="00CB5361" w:rsidRPr="00D44A7B">
        <w:rPr>
          <w:rFonts w:cs="Futura"/>
          <w:i/>
          <w:color w:val="000000"/>
          <w:sz w:val="22"/>
          <w:szCs w:val="22"/>
        </w:rPr>
        <w:t>g</w:t>
      </w:r>
      <w:r w:rsidR="005A7F29" w:rsidRPr="00D44A7B">
        <w:rPr>
          <w:rFonts w:cs="Futura"/>
          <w:i/>
          <w:color w:val="000000"/>
          <w:sz w:val="22"/>
          <w:szCs w:val="22"/>
        </w:rPr>
        <w:t>on</w:t>
      </w:r>
      <w:r w:rsidR="00CB5361" w:rsidRPr="00D44A7B">
        <w:rPr>
          <w:rFonts w:cs="Futura"/>
          <w:i/>
          <w:color w:val="000000"/>
          <w:sz w:val="22"/>
          <w:szCs w:val="22"/>
        </w:rPr>
        <w:t>fly</w:t>
      </w:r>
      <w:r w:rsidR="00826EB5" w:rsidRPr="00D44A7B">
        <w:rPr>
          <w:rFonts w:cs="Futura"/>
          <w:color w:val="000000"/>
          <w:sz w:val="22"/>
          <w:szCs w:val="22"/>
        </w:rPr>
        <w:t xml:space="preserve"> (ed. Robert Bensen), University of Arizona Press, </w:t>
      </w:r>
      <w:r w:rsidR="00B41F70" w:rsidRPr="00D44A7B">
        <w:rPr>
          <w:rFonts w:cs="Futura"/>
          <w:color w:val="000000"/>
          <w:sz w:val="22"/>
          <w:szCs w:val="22"/>
        </w:rPr>
        <w:t>Tucson</w:t>
      </w:r>
      <w:r w:rsidR="008E20CF" w:rsidRPr="00D44A7B">
        <w:rPr>
          <w:rFonts w:cs="Futura"/>
          <w:color w:val="000000"/>
          <w:sz w:val="22"/>
          <w:szCs w:val="22"/>
        </w:rPr>
        <w:t>, AZ</w:t>
      </w:r>
      <w:r w:rsidR="00CB5361" w:rsidRPr="00D44A7B">
        <w:rPr>
          <w:rFonts w:cs="Futura"/>
          <w:color w:val="000000"/>
          <w:sz w:val="22"/>
          <w:szCs w:val="22"/>
        </w:rPr>
        <w:t xml:space="preserve"> </w:t>
      </w:r>
    </w:p>
    <w:p w14:paraId="054FE22B" w14:textId="29D5B115" w:rsidR="000939B7" w:rsidRPr="00D44A7B" w:rsidRDefault="00285817" w:rsidP="005D2F34">
      <w:pPr>
        <w:ind w:left="1360" w:hanging="136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1994</w:t>
      </w:r>
      <w:r w:rsidRPr="00D44A7B">
        <w:rPr>
          <w:rFonts w:cs="Futura"/>
          <w:color w:val="000000"/>
          <w:sz w:val="22"/>
          <w:szCs w:val="22"/>
        </w:rPr>
        <w:tab/>
      </w:r>
      <w:r w:rsidR="00826EB5" w:rsidRPr="00D44A7B">
        <w:rPr>
          <w:rFonts w:cs="Futura"/>
          <w:color w:val="000000"/>
          <w:sz w:val="22"/>
          <w:szCs w:val="22"/>
        </w:rPr>
        <w:t>Michelson, Alan</w:t>
      </w:r>
      <w:r w:rsidR="008E20CF" w:rsidRPr="00D44A7B">
        <w:rPr>
          <w:rFonts w:cs="Futura"/>
          <w:color w:val="000000"/>
          <w:sz w:val="22"/>
          <w:szCs w:val="22"/>
        </w:rPr>
        <w:t>.</w:t>
      </w:r>
      <w:r w:rsidR="00CB5361" w:rsidRPr="00D44A7B">
        <w:rPr>
          <w:rFonts w:cs="Futura"/>
          <w:color w:val="000000"/>
          <w:sz w:val="22"/>
          <w:szCs w:val="22"/>
        </w:rPr>
        <w:t xml:space="preserve"> </w:t>
      </w:r>
      <w:r w:rsidR="00CB5361" w:rsidRPr="00D44A7B">
        <w:rPr>
          <w:rFonts w:cs="Futura"/>
          <w:i/>
          <w:color w:val="000000"/>
          <w:sz w:val="22"/>
          <w:szCs w:val="22"/>
        </w:rPr>
        <w:t>The Conspiracy of Pontiac</w:t>
      </w:r>
      <w:r w:rsidRPr="00D44A7B">
        <w:rPr>
          <w:rFonts w:cs="Futura"/>
          <w:color w:val="000000"/>
          <w:sz w:val="22"/>
          <w:szCs w:val="22"/>
        </w:rPr>
        <w:t xml:space="preserve">, Pyramid </w:t>
      </w:r>
      <w:r w:rsidR="00CB5361" w:rsidRPr="00D44A7B">
        <w:rPr>
          <w:rFonts w:cs="Futura"/>
          <w:color w:val="000000"/>
          <w:sz w:val="22"/>
          <w:szCs w:val="22"/>
        </w:rPr>
        <w:t>Atlantic</w:t>
      </w:r>
      <w:r w:rsidRPr="00D44A7B">
        <w:rPr>
          <w:rFonts w:cs="Futura"/>
          <w:color w:val="000000"/>
          <w:sz w:val="22"/>
          <w:szCs w:val="22"/>
        </w:rPr>
        <w:t xml:space="preserve">/Borowsky </w:t>
      </w:r>
      <w:r w:rsidR="008E20CF" w:rsidRPr="00D44A7B">
        <w:rPr>
          <w:rFonts w:cs="Futura"/>
          <w:color w:val="000000"/>
          <w:sz w:val="22"/>
          <w:szCs w:val="22"/>
        </w:rPr>
        <w:t>Center for Publication Arts, The University of the Arts, Philadelphia, PA</w:t>
      </w:r>
    </w:p>
    <w:p w14:paraId="05F73BFD" w14:textId="78C505B7" w:rsidR="005D2F34" w:rsidRPr="00D44A7B" w:rsidRDefault="005D2F34" w:rsidP="005D2F34">
      <w:pPr>
        <w:ind w:left="1360" w:hanging="1360"/>
        <w:rPr>
          <w:rFonts w:cs="Futura"/>
          <w:color w:val="000000"/>
          <w:sz w:val="22"/>
          <w:szCs w:val="22"/>
        </w:rPr>
      </w:pPr>
    </w:p>
    <w:p w14:paraId="39792F26" w14:textId="77777777" w:rsidR="005D2F34" w:rsidRPr="00D44A7B" w:rsidRDefault="005D2F34" w:rsidP="005D2F34">
      <w:pPr>
        <w:ind w:left="1360" w:hanging="1360"/>
        <w:rPr>
          <w:rFonts w:cs="Futura"/>
          <w:color w:val="000000"/>
          <w:sz w:val="22"/>
          <w:szCs w:val="22"/>
        </w:rPr>
      </w:pPr>
    </w:p>
    <w:p w14:paraId="64A44DB5" w14:textId="77777777" w:rsidR="00CB5361" w:rsidRPr="00D44A7B" w:rsidRDefault="00CB5361" w:rsidP="003C29DC">
      <w:pPr>
        <w:rPr>
          <w:rFonts w:cs="Futura"/>
          <w:b/>
          <w:color w:val="000000"/>
          <w:sz w:val="22"/>
          <w:szCs w:val="22"/>
        </w:rPr>
      </w:pPr>
      <w:r w:rsidRPr="00D44A7B">
        <w:rPr>
          <w:rFonts w:cs="Futura"/>
          <w:b/>
          <w:color w:val="000000"/>
          <w:sz w:val="22"/>
          <w:szCs w:val="22"/>
        </w:rPr>
        <w:t xml:space="preserve">Education </w:t>
      </w:r>
    </w:p>
    <w:p w14:paraId="0E45FA8A" w14:textId="77777777" w:rsidR="00444CF6" w:rsidRPr="00D44A7B" w:rsidRDefault="00444CF6" w:rsidP="003C29DC">
      <w:pPr>
        <w:rPr>
          <w:rFonts w:cs="Futura"/>
          <w:color w:val="000000"/>
          <w:sz w:val="22"/>
          <w:szCs w:val="22"/>
        </w:rPr>
      </w:pPr>
    </w:p>
    <w:p w14:paraId="2DA9352F" w14:textId="77777777" w:rsidR="00444CF6" w:rsidRPr="00D44A7B" w:rsidRDefault="00BA105C" w:rsidP="003C29DC">
      <w:pPr>
        <w:ind w:left="135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BFA, </w:t>
      </w:r>
      <w:r w:rsidR="00CB5361" w:rsidRPr="00D44A7B">
        <w:rPr>
          <w:rFonts w:cs="Futura"/>
          <w:color w:val="000000"/>
          <w:sz w:val="22"/>
          <w:szCs w:val="22"/>
        </w:rPr>
        <w:t xml:space="preserve">School of the Museum of Fine Arts, </w:t>
      </w:r>
      <w:r w:rsidRPr="00D44A7B">
        <w:rPr>
          <w:rFonts w:cs="Futura"/>
          <w:color w:val="000000"/>
          <w:sz w:val="22"/>
          <w:szCs w:val="22"/>
        </w:rPr>
        <w:t>Boston/</w:t>
      </w:r>
      <w:r w:rsidR="00CB5361" w:rsidRPr="00D44A7B">
        <w:rPr>
          <w:rFonts w:cs="Futura"/>
          <w:color w:val="000000"/>
          <w:sz w:val="22"/>
          <w:szCs w:val="22"/>
        </w:rPr>
        <w:t xml:space="preserve">Tufts University, 1981 </w:t>
      </w:r>
    </w:p>
    <w:p w14:paraId="33F2EE10" w14:textId="7548E691" w:rsidR="007103FA" w:rsidRPr="00D44A7B" w:rsidRDefault="00CB5361" w:rsidP="00B94AE3">
      <w:pPr>
        <w:ind w:left="135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Columbia College, New York</w:t>
      </w:r>
      <w:r w:rsidR="00BA105C" w:rsidRPr="00D44A7B">
        <w:rPr>
          <w:rFonts w:cs="Futura"/>
          <w:color w:val="000000"/>
          <w:sz w:val="22"/>
          <w:szCs w:val="22"/>
        </w:rPr>
        <w:t>, NY</w:t>
      </w:r>
      <w:r w:rsidRPr="00D44A7B">
        <w:rPr>
          <w:rFonts w:cs="Futura"/>
          <w:color w:val="000000"/>
          <w:sz w:val="22"/>
          <w:szCs w:val="22"/>
        </w:rPr>
        <w:t xml:space="preserve"> </w:t>
      </w:r>
    </w:p>
    <w:p w14:paraId="08C24416" w14:textId="79128D68" w:rsidR="00B94AE3" w:rsidRPr="00D44A7B" w:rsidRDefault="00B94AE3" w:rsidP="00B94AE3">
      <w:pPr>
        <w:ind w:left="1350"/>
        <w:rPr>
          <w:rFonts w:cs="Futura"/>
          <w:color w:val="000000"/>
          <w:sz w:val="22"/>
          <w:szCs w:val="22"/>
        </w:rPr>
      </w:pPr>
    </w:p>
    <w:p w14:paraId="57C7CF5B" w14:textId="77777777" w:rsidR="005D2F34" w:rsidRPr="00D44A7B" w:rsidRDefault="005D2F34" w:rsidP="00B94AE3">
      <w:pPr>
        <w:ind w:left="1350"/>
        <w:rPr>
          <w:rFonts w:cs="Futura"/>
          <w:color w:val="000000"/>
          <w:sz w:val="22"/>
          <w:szCs w:val="22"/>
        </w:rPr>
      </w:pPr>
    </w:p>
    <w:p w14:paraId="09A3B1E9" w14:textId="77777777" w:rsidR="008E20CF" w:rsidRPr="00D44A7B" w:rsidRDefault="00CB5361" w:rsidP="003C29DC">
      <w:pPr>
        <w:rPr>
          <w:rFonts w:cs="Futura"/>
          <w:b/>
          <w:color w:val="000000"/>
          <w:sz w:val="22"/>
          <w:szCs w:val="22"/>
        </w:rPr>
      </w:pPr>
      <w:r w:rsidRPr="00D44A7B">
        <w:rPr>
          <w:rFonts w:cs="Futura"/>
          <w:b/>
          <w:color w:val="000000"/>
          <w:sz w:val="22"/>
          <w:szCs w:val="22"/>
        </w:rPr>
        <w:t>Teaching</w:t>
      </w:r>
    </w:p>
    <w:p w14:paraId="67ECDFCE" w14:textId="77777777" w:rsidR="008E20CF" w:rsidRPr="00D44A7B" w:rsidRDefault="008E20CF" w:rsidP="003C29DC">
      <w:pPr>
        <w:rPr>
          <w:rFonts w:cs="Futura"/>
          <w:b/>
          <w:color w:val="000000"/>
          <w:sz w:val="22"/>
          <w:szCs w:val="22"/>
        </w:rPr>
      </w:pPr>
    </w:p>
    <w:p w14:paraId="0552C977" w14:textId="77777777" w:rsidR="008E20CF" w:rsidRPr="00D44A7B" w:rsidRDefault="008E20CF" w:rsidP="003C29DC">
      <w:pPr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2012</w:t>
      </w:r>
      <w:r w:rsidR="00036A75"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color w:val="000000"/>
          <w:sz w:val="22"/>
          <w:szCs w:val="22"/>
        </w:rPr>
        <w:tab/>
        <w:t xml:space="preserve">Parsons The New School, New York, </w:t>
      </w:r>
      <w:r w:rsidR="00AF2497" w:rsidRPr="00D44A7B">
        <w:rPr>
          <w:rFonts w:cs="Futura"/>
          <w:color w:val="000000"/>
          <w:sz w:val="22"/>
          <w:szCs w:val="22"/>
        </w:rPr>
        <w:t>NY</w:t>
      </w:r>
    </w:p>
    <w:p w14:paraId="3DDAB34A" w14:textId="11D984BE" w:rsidR="00444CF6" w:rsidRPr="00D44A7B" w:rsidRDefault="008E20CF" w:rsidP="003C29DC">
      <w:pPr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color w:val="000000"/>
          <w:sz w:val="22"/>
          <w:szCs w:val="22"/>
        </w:rPr>
        <w:tab/>
      </w:r>
      <w:r w:rsidR="00360ABF" w:rsidRPr="00D44A7B">
        <w:rPr>
          <w:rFonts w:cs="Futura"/>
          <w:color w:val="000000"/>
          <w:sz w:val="22"/>
          <w:szCs w:val="22"/>
        </w:rPr>
        <w:t>Adjunct Assistant Professor</w:t>
      </w:r>
    </w:p>
    <w:p w14:paraId="0A1CEDD6" w14:textId="77777777" w:rsidR="008E20CF" w:rsidRPr="00D44A7B" w:rsidRDefault="00CB5361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lastRenderedPageBreak/>
        <w:t>2011-2012</w:t>
      </w:r>
      <w:r w:rsidRPr="00D44A7B">
        <w:rPr>
          <w:rFonts w:cs="Futura"/>
          <w:color w:val="000000"/>
          <w:sz w:val="22"/>
          <w:szCs w:val="22"/>
        </w:rPr>
        <w:tab/>
        <w:t>Purchase College</w:t>
      </w:r>
      <w:r w:rsidR="00502FF4" w:rsidRPr="00D44A7B">
        <w:rPr>
          <w:rFonts w:cs="Futura"/>
          <w:color w:val="000000"/>
          <w:sz w:val="22"/>
          <w:szCs w:val="22"/>
        </w:rPr>
        <w:t xml:space="preserve">, </w:t>
      </w:r>
      <w:r w:rsidRPr="00D44A7B">
        <w:rPr>
          <w:rFonts w:cs="Futura"/>
          <w:color w:val="000000"/>
          <w:sz w:val="22"/>
          <w:szCs w:val="22"/>
        </w:rPr>
        <w:t>School of Art</w:t>
      </w:r>
      <w:r w:rsidR="00502FF4" w:rsidRPr="00D44A7B">
        <w:rPr>
          <w:rFonts w:cs="Futura"/>
          <w:color w:val="000000"/>
          <w:sz w:val="22"/>
          <w:szCs w:val="22"/>
        </w:rPr>
        <w:t xml:space="preserve"> +</w:t>
      </w:r>
      <w:r w:rsidR="00822520" w:rsidRPr="00D44A7B">
        <w:rPr>
          <w:rFonts w:cs="Futura"/>
          <w:color w:val="000000"/>
          <w:sz w:val="22"/>
          <w:szCs w:val="22"/>
        </w:rPr>
        <w:t xml:space="preserve"> Design, Purchase, </w:t>
      </w:r>
      <w:r w:rsidR="00AF2497" w:rsidRPr="00D44A7B">
        <w:rPr>
          <w:rFonts w:cs="Futura"/>
          <w:color w:val="000000"/>
          <w:sz w:val="22"/>
          <w:szCs w:val="22"/>
        </w:rPr>
        <w:t>NY</w:t>
      </w:r>
    </w:p>
    <w:p w14:paraId="50683F73" w14:textId="59E719E6" w:rsidR="00444CF6" w:rsidRPr="00D44A7B" w:rsidRDefault="008E20CF" w:rsidP="00360ABF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  <w:t>Adjunct Assistant Professor</w:t>
      </w:r>
    </w:p>
    <w:p w14:paraId="4A56EF06" w14:textId="77777777" w:rsidR="00AF2497" w:rsidRPr="00D44A7B" w:rsidRDefault="00CB5361" w:rsidP="003C29DC">
      <w:pPr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2010-2011</w:t>
      </w:r>
      <w:r w:rsidRPr="00D44A7B">
        <w:rPr>
          <w:rFonts w:cs="Futura"/>
          <w:color w:val="000000"/>
          <w:sz w:val="22"/>
          <w:szCs w:val="22"/>
        </w:rPr>
        <w:tab/>
        <w:t>R</w:t>
      </w:r>
      <w:r w:rsidR="000A437C" w:rsidRPr="00D44A7B">
        <w:rPr>
          <w:rFonts w:cs="Futura"/>
          <w:color w:val="000000"/>
          <w:sz w:val="22"/>
          <w:szCs w:val="22"/>
        </w:rPr>
        <w:t>hode Island School of Design</w:t>
      </w:r>
      <w:r w:rsidR="00AF2497" w:rsidRPr="00D44A7B">
        <w:rPr>
          <w:rFonts w:cs="Futura"/>
          <w:color w:val="000000"/>
          <w:sz w:val="22"/>
          <w:szCs w:val="22"/>
        </w:rPr>
        <w:t>, Providence, RI</w:t>
      </w:r>
    </w:p>
    <w:p w14:paraId="5A5774EC" w14:textId="60C62DFC" w:rsidR="00444CF6" w:rsidRPr="00D44A7B" w:rsidRDefault="00AF2497" w:rsidP="003C29DC">
      <w:pPr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color w:val="000000"/>
          <w:sz w:val="22"/>
          <w:szCs w:val="22"/>
        </w:rPr>
        <w:tab/>
        <w:t>Academic Sabbatical</w:t>
      </w:r>
    </w:p>
    <w:p w14:paraId="682D6CBB" w14:textId="3DE6B9B4" w:rsidR="008E20CF" w:rsidRPr="00D44A7B" w:rsidRDefault="0024096B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2003-2010</w:t>
      </w:r>
      <w:r w:rsidRPr="00D44A7B">
        <w:rPr>
          <w:rFonts w:cs="Futura"/>
          <w:color w:val="000000"/>
          <w:sz w:val="22"/>
          <w:szCs w:val="22"/>
        </w:rPr>
        <w:tab/>
      </w:r>
      <w:r w:rsidR="00CB5361" w:rsidRPr="00D44A7B">
        <w:rPr>
          <w:rFonts w:cs="Futura"/>
          <w:color w:val="000000"/>
          <w:sz w:val="22"/>
          <w:szCs w:val="22"/>
        </w:rPr>
        <w:t xml:space="preserve">Rhode Island School of Design, Providence, </w:t>
      </w:r>
      <w:r w:rsidR="00AF2497" w:rsidRPr="00D44A7B">
        <w:rPr>
          <w:rFonts w:cs="Futura"/>
          <w:color w:val="000000"/>
          <w:sz w:val="22"/>
          <w:szCs w:val="22"/>
        </w:rPr>
        <w:t>RI</w:t>
      </w:r>
    </w:p>
    <w:p w14:paraId="20079BE8" w14:textId="2DDF08E5" w:rsidR="00444CF6" w:rsidRPr="00D44A7B" w:rsidRDefault="008E20CF" w:rsidP="00360ABF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  <w:t>Senior Critic, Division of Foundation Studies</w:t>
      </w:r>
      <w:r w:rsidR="00CB5361" w:rsidRPr="00D44A7B">
        <w:rPr>
          <w:rFonts w:cs="Futura"/>
          <w:color w:val="000000"/>
          <w:sz w:val="22"/>
          <w:szCs w:val="22"/>
        </w:rPr>
        <w:t xml:space="preserve"> </w:t>
      </w:r>
    </w:p>
    <w:p w14:paraId="5EF4DE48" w14:textId="77777777" w:rsidR="008E20CF" w:rsidRPr="00D44A7B" w:rsidRDefault="00CB5361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2001-2003 </w:t>
      </w:r>
      <w:r w:rsidRPr="00D44A7B">
        <w:rPr>
          <w:rFonts w:cs="Futura"/>
          <w:color w:val="000000"/>
          <w:sz w:val="22"/>
          <w:szCs w:val="22"/>
        </w:rPr>
        <w:tab/>
        <w:t>Rhode Island School of Design</w:t>
      </w:r>
      <w:r w:rsidR="008E20CF" w:rsidRPr="00D44A7B">
        <w:rPr>
          <w:rFonts w:cs="Futura"/>
          <w:color w:val="000000"/>
          <w:sz w:val="22"/>
          <w:szCs w:val="22"/>
        </w:rPr>
        <w:t xml:space="preserve">, Providence, </w:t>
      </w:r>
      <w:r w:rsidR="00443CFF" w:rsidRPr="00D44A7B">
        <w:rPr>
          <w:rFonts w:cs="Futura"/>
          <w:color w:val="000000"/>
          <w:sz w:val="22"/>
          <w:szCs w:val="22"/>
        </w:rPr>
        <w:t>RI</w:t>
      </w:r>
      <w:r w:rsidRPr="00D44A7B">
        <w:rPr>
          <w:rFonts w:cs="Futura"/>
          <w:color w:val="000000"/>
          <w:sz w:val="22"/>
          <w:szCs w:val="22"/>
        </w:rPr>
        <w:t xml:space="preserve"> </w:t>
      </w:r>
    </w:p>
    <w:p w14:paraId="1D81C8FE" w14:textId="523FC59E" w:rsidR="00444CF6" w:rsidRPr="00D44A7B" w:rsidRDefault="008E20CF" w:rsidP="00360ABF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</w:r>
      <w:r w:rsidR="00CB5361" w:rsidRPr="00D44A7B">
        <w:rPr>
          <w:rFonts w:cs="Futura"/>
          <w:color w:val="000000"/>
          <w:sz w:val="22"/>
          <w:szCs w:val="22"/>
        </w:rPr>
        <w:t>Part-time</w:t>
      </w:r>
      <w:r w:rsidR="00822520" w:rsidRPr="00D44A7B">
        <w:rPr>
          <w:rFonts w:cs="Futura"/>
          <w:color w:val="000000"/>
          <w:sz w:val="22"/>
          <w:szCs w:val="22"/>
        </w:rPr>
        <w:t xml:space="preserve"> Faculty</w:t>
      </w:r>
      <w:r w:rsidRPr="00D44A7B">
        <w:rPr>
          <w:rFonts w:cs="Futura"/>
          <w:color w:val="000000"/>
          <w:sz w:val="22"/>
          <w:szCs w:val="22"/>
        </w:rPr>
        <w:t>, Painting Department</w:t>
      </w:r>
    </w:p>
    <w:p w14:paraId="17087BC9" w14:textId="77777777" w:rsidR="008E20CF" w:rsidRPr="00D44A7B" w:rsidRDefault="00CB5361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2000 </w:t>
      </w:r>
      <w:r w:rsidRPr="00D44A7B">
        <w:rPr>
          <w:rFonts w:cs="Futura"/>
          <w:color w:val="000000"/>
          <w:sz w:val="22"/>
          <w:szCs w:val="22"/>
        </w:rPr>
        <w:tab/>
        <w:t>Hart</w:t>
      </w:r>
      <w:r w:rsidR="00E02959" w:rsidRPr="00D44A7B">
        <w:rPr>
          <w:rFonts w:cs="Futura"/>
          <w:color w:val="000000"/>
          <w:sz w:val="22"/>
          <w:szCs w:val="22"/>
        </w:rPr>
        <w:t xml:space="preserve">wick College, Oneonta, </w:t>
      </w:r>
      <w:r w:rsidR="00443CFF" w:rsidRPr="00D44A7B">
        <w:rPr>
          <w:rFonts w:cs="Futura"/>
          <w:color w:val="000000"/>
          <w:sz w:val="22"/>
          <w:szCs w:val="22"/>
        </w:rPr>
        <w:t>NY</w:t>
      </w:r>
      <w:r w:rsidR="00E02959" w:rsidRPr="00D44A7B">
        <w:rPr>
          <w:rFonts w:cs="Futura"/>
          <w:color w:val="000000"/>
          <w:sz w:val="22"/>
          <w:szCs w:val="22"/>
        </w:rPr>
        <w:t xml:space="preserve"> </w:t>
      </w:r>
    </w:p>
    <w:p w14:paraId="3B819ABF" w14:textId="77777777" w:rsidR="008E20CF" w:rsidRPr="00D44A7B" w:rsidRDefault="008E20CF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</w:r>
      <w:r w:rsidR="00CB5361" w:rsidRPr="00D44A7B">
        <w:rPr>
          <w:rFonts w:cs="Futura"/>
          <w:color w:val="000000"/>
          <w:sz w:val="22"/>
          <w:szCs w:val="22"/>
        </w:rPr>
        <w:t>Adjunct Faculty, Department of Art and Art History</w:t>
      </w:r>
    </w:p>
    <w:p w14:paraId="46EA2E30" w14:textId="77777777" w:rsidR="005D2F34" w:rsidRPr="00D44A7B" w:rsidRDefault="008E20CF" w:rsidP="00360ABF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</w:r>
    </w:p>
    <w:p w14:paraId="753DEE23" w14:textId="276ACA93" w:rsidR="00360ABF" w:rsidRPr="00D44A7B" w:rsidRDefault="00CB5361" w:rsidP="00360ABF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 </w:t>
      </w:r>
    </w:p>
    <w:p w14:paraId="34028F90" w14:textId="77777777" w:rsidR="00CB5361" w:rsidRPr="00D44A7B" w:rsidRDefault="00CB5361" w:rsidP="003C29DC">
      <w:pPr>
        <w:rPr>
          <w:rFonts w:cs="Futura"/>
          <w:b/>
          <w:color w:val="000000"/>
          <w:sz w:val="22"/>
          <w:szCs w:val="22"/>
        </w:rPr>
      </w:pPr>
      <w:r w:rsidRPr="00D44A7B">
        <w:rPr>
          <w:rFonts w:cs="Futura"/>
          <w:b/>
          <w:color w:val="000000"/>
          <w:sz w:val="22"/>
          <w:szCs w:val="22"/>
        </w:rPr>
        <w:t xml:space="preserve">Professional Affiliations and Activities </w:t>
      </w:r>
    </w:p>
    <w:p w14:paraId="699906C6" w14:textId="404F4D4B" w:rsidR="00682B5A" w:rsidRDefault="00682B5A" w:rsidP="00CB73A8">
      <w:pPr>
        <w:rPr>
          <w:rFonts w:cs="Futura"/>
          <w:color w:val="000000"/>
          <w:sz w:val="22"/>
          <w:szCs w:val="22"/>
        </w:rPr>
      </w:pPr>
      <w:r>
        <w:rPr>
          <w:rFonts w:cs="Futura"/>
          <w:color w:val="000000"/>
          <w:sz w:val="22"/>
          <w:szCs w:val="22"/>
        </w:rPr>
        <w:tab/>
      </w:r>
    </w:p>
    <w:p w14:paraId="4D6FB01F" w14:textId="50C479AA" w:rsidR="00A30E1F" w:rsidRDefault="00A30E1F" w:rsidP="003C29DC">
      <w:pPr>
        <w:ind w:left="1440" w:hanging="1440"/>
        <w:rPr>
          <w:rFonts w:cs="Futura"/>
          <w:color w:val="000000"/>
          <w:sz w:val="22"/>
          <w:szCs w:val="22"/>
        </w:rPr>
      </w:pPr>
      <w:r>
        <w:rPr>
          <w:rFonts w:cs="Futura"/>
          <w:color w:val="000000"/>
          <w:sz w:val="22"/>
          <w:szCs w:val="22"/>
        </w:rPr>
        <w:t>2021</w:t>
      </w:r>
      <w:r>
        <w:rPr>
          <w:rFonts w:cs="Futura"/>
          <w:color w:val="000000"/>
          <w:sz w:val="22"/>
          <w:szCs w:val="22"/>
        </w:rPr>
        <w:tab/>
        <w:t>Advisor, aabaakwad Indigenous program</w:t>
      </w:r>
    </w:p>
    <w:p w14:paraId="78BB13F9" w14:textId="2FA27ACA" w:rsidR="00A30E1F" w:rsidRDefault="00A30E1F" w:rsidP="003C29DC">
      <w:pPr>
        <w:ind w:left="1440" w:hanging="1440"/>
        <w:rPr>
          <w:rFonts w:cs="Futura"/>
          <w:color w:val="000000"/>
          <w:sz w:val="22"/>
          <w:szCs w:val="22"/>
        </w:rPr>
      </w:pPr>
      <w:r>
        <w:rPr>
          <w:rFonts w:cs="Futura"/>
          <w:color w:val="000000"/>
          <w:sz w:val="22"/>
          <w:szCs w:val="22"/>
        </w:rPr>
        <w:t>2020</w:t>
      </w:r>
      <w:r w:rsidR="005E657D">
        <w:rPr>
          <w:rFonts w:cs="Futura"/>
          <w:color w:val="000000"/>
          <w:sz w:val="22"/>
          <w:szCs w:val="22"/>
        </w:rPr>
        <w:t>-2021</w:t>
      </w:r>
      <w:r>
        <w:rPr>
          <w:rFonts w:cs="Futura"/>
          <w:color w:val="000000"/>
          <w:sz w:val="22"/>
          <w:szCs w:val="22"/>
        </w:rPr>
        <w:tab/>
        <w:t>Advisory Board member, Vera List Center for Art and Politics, The New School</w:t>
      </w:r>
    </w:p>
    <w:p w14:paraId="6E720EC2" w14:textId="7B307161" w:rsidR="00682B5A" w:rsidRDefault="00682B5A" w:rsidP="003C29DC">
      <w:pPr>
        <w:ind w:left="1440" w:hanging="1440"/>
        <w:rPr>
          <w:rFonts w:cs="Futura"/>
          <w:color w:val="000000"/>
          <w:sz w:val="22"/>
          <w:szCs w:val="22"/>
        </w:rPr>
      </w:pPr>
      <w:r>
        <w:rPr>
          <w:rFonts w:cs="Futura"/>
          <w:color w:val="000000"/>
          <w:sz w:val="22"/>
          <w:szCs w:val="22"/>
        </w:rPr>
        <w:t>201</w:t>
      </w:r>
      <w:r w:rsidR="00BD38B1">
        <w:rPr>
          <w:rFonts w:cs="Futura"/>
          <w:color w:val="000000"/>
          <w:sz w:val="22"/>
          <w:szCs w:val="22"/>
        </w:rPr>
        <w:t>8-2020</w:t>
      </w:r>
      <w:r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color w:val="000000"/>
          <w:sz w:val="22"/>
          <w:szCs w:val="22"/>
        </w:rPr>
        <w:t>New York State Council on the Arts, panel reviewer</w:t>
      </w:r>
    </w:p>
    <w:p w14:paraId="78663F20" w14:textId="35D3589D" w:rsidR="00CD36D2" w:rsidRPr="00D44A7B" w:rsidRDefault="00360ABF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2018</w:t>
      </w:r>
      <w:r w:rsidR="00CD36D2" w:rsidRPr="00D44A7B">
        <w:rPr>
          <w:rFonts w:cs="Futura"/>
          <w:color w:val="000000"/>
          <w:sz w:val="22"/>
          <w:szCs w:val="22"/>
        </w:rPr>
        <w:tab/>
        <w:t>Art, Culture, and Technology reviewer, MIT</w:t>
      </w:r>
      <w:r w:rsidRPr="00D44A7B">
        <w:rPr>
          <w:rFonts w:cs="Futura"/>
          <w:color w:val="000000"/>
          <w:sz w:val="22"/>
          <w:szCs w:val="22"/>
        </w:rPr>
        <w:tab/>
      </w:r>
    </w:p>
    <w:p w14:paraId="7C7A62A3" w14:textId="18A459E2" w:rsidR="00360ABF" w:rsidRPr="00D44A7B" w:rsidRDefault="00CD36D2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</w:r>
      <w:r w:rsidR="0067307B" w:rsidRPr="00D44A7B">
        <w:rPr>
          <w:rFonts w:cs="Futura"/>
          <w:color w:val="000000"/>
          <w:sz w:val="22"/>
          <w:szCs w:val="22"/>
        </w:rPr>
        <w:t>New York State Council on the Arts, panel reviewer</w:t>
      </w:r>
    </w:p>
    <w:p w14:paraId="0D28551B" w14:textId="41D8BF1D" w:rsidR="0067307B" w:rsidRPr="00D44A7B" w:rsidRDefault="0067307B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2017</w:t>
      </w:r>
      <w:r w:rsidRPr="00D44A7B">
        <w:rPr>
          <w:rFonts w:cs="Futura"/>
          <w:color w:val="000000"/>
          <w:sz w:val="22"/>
          <w:szCs w:val="22"/>
        </w:rPr>
        <w:tab/>
        <w:t>Murray Reich Distinguished Artist Award panelist, New York Foundation for the Arts</w:t>
      </w:r>
    </w:p>
    <w:p w14:paraId="48730CB0" w14:textId="75F9F2BA" w:rsidR="0067307B" w:rsidRPr="00D44A7B" w:rsidRDefault="0067307B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2016-2017</w:t>
      </w:r>
      <w:r w:rsidRPr="00D44A7B">
        <w:rPr>
          <w:rFonts w:cs="Futura"/>
          <w:color w:val="000000"/>
          <w:sz w:val="22"/>
          <w:szCs w:val="22"/>
        </w:rPr>
        <w:tab/>
        <w:t xml:space="preserve">Co-founder and co-curator, </w:t>
      </w:r>
      <w:r w:rsidRPr="00D44A7B">
        <w:rPr>
          <w:rFonts w:cs="Futura"/>
          <w:i/>
          <w:color w:val="000000"/>
          <w:sz w:val="22"/>
          <w:szCs w:val="22"/>
        </w:rPr>
        <w:t>Indigenous New York</w:t>
      </w:r>
      <w:r w:rsidRPr="00D44A7B">
        <w:rPr>
          <w:rFonts w:cs="Futura"/>
          <w:color w:val="000000"/>
          <w:sz w:val="22"/>
          <w:szCs w:val="22"/>
        </w:rPr>
        <w:t>, Vera List Center for Art and Politics, The New School</w:t>
      </w:r>
    </w:p>
    <w:p w14:paraId="2ADADBFF" w14:textId="14E9675A" w:rsidR="00517C77" w:rsidRPr="00D44A7B" w:rsidRDefault="00517C77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2014</w:t>
      </w:r>
      <w:r w:rsidRPr="00D44A7B">
        <w:rPr>
          <w:rFonts w:cs="Futura"/>
          <w:color w:val="000000"/>
          <w:sz w:val="22"/>
          <w:szCs w:val="22"/>
        </w:rPr>
        <w:tab/>
        <w:t>ArtPlace Innovation Grant Program reviewer</w:t>
      </w:r>
    </w:p>
    <w:p w14:paraId="2FA21C38" w14:textId="592EA25D" w:rsidR="00036A75" w:rsidRPr="00D44A7B" w:rsidRDefault="00036A75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2013</w:t>
      </w:r>
      <w:r w:rsidRPr="00D44A7B">
        <w:rPr>
          <w:rFonts w:cs="Futura"/>
          <w:color w:val="000000"/>
          <w:sz w:val="22"/>
          <w:szCs w:val="22"/>
        </w:rPr>
        <w:tab/>
        <w:t>ArtsLink Projects selection panelist, CEC ArtsLink</w:t>
      </w:r>
    </w:p>
    <w:p w14:paraId="0E2D8A34" w14:textId="6D17AC3D" w:rsidR="00F852AF" w:rsidRPr="00D44A7B" w:rsidRDefault="00CB5361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2012</w:t>
      </w:r>
      <w:r w:rsidRPr="00D44A7B">
        <w:rPr>
          <w:rFonts w:cs="Futura"/>
          <w:color w:val="000000"/>
          <w:sz w:val="22"/>
          <w:szCs w:val="22"/>
        </w:rPr>
        <w:tab/>
      </w:r>
      <w:r w:rsidR="00FE2B1B" w:rsidRPr="00D44A7B">
        <w:rPr>
          <w:rFonts w:cs="Futura"/>
          <w:color w:val="000000"/>
          <w:sz w:val="22"/>
          <w:szCs w:val="22"/>
        </w:rPr>
        <w:t xml:space="preserve">Invited Artist, </w:t>
      </w:r>
      <w:r w:rsidRPr="00D44A7B">
        <w:rPr>
          <w:rFonts w:cs="Futura"/>
          <w:color w:val="000000"/>
          <w:sz w:val="22"/>
          <w:szCs w:val="22"/>
        </w:rPr>
        <w:t>Creative Change 2012</w:t>
      </w:r>
      <w:r w:rsidR="00004031" w:rsidRPr="00D44A7B">
        <w:rPr>
          <w:rFonts w:cs="Futura"/>
          <w:color w:val="000000"/>
          <w:sz w:val="22"/>
          <w:szCs w:val="22"/>
        </w:rPr>
        <w:t xml:space="preserve"> Retreat</w:t>
      </w:r>
      <w:r w:rsidR="00093185" w:rsidRPr="00D44A7B">
        <w:rPr>
          <w:rFonts w:cs="Futura"/>
          <w:color w:val="000000"/>
          <w:sz w:val="22"/>
          <w:szCs w:val="22"/>
        </w:rPr>
        <w:t>,</w:t>
      </w:r>
      <w:r w:rsidRPr="00D44A7B">
        <w:rPr>
          <w:rFonts w:cs="Futura"/>
          <w:color w:val="000000"/>
          <w:sz w:val="22"/>
          <w:szCs w:val="22"/>
        </w:rPr>
        <w:t xml:space="preserve"> </w:t>
      </w:r>
      <w:r w:rsidR="005D3774" w:rsidRPr="00D44A7B">
        <w:rPr>
          <w:rFonts w:cs="Futura"/>
          <w:color w:val="000000"/>
          <w:sz w:val="22"/>
          <w:szCs w:val="22"/>
        </w:rPr>
        <w:t>Sundance</w:t>
      </w:r>
      <w:r w:rsidR="00B40F07" w:rsidRPr="00D44A7B">
        <w:rPr>
          <w:rFonts w:cs="Futura"/>
          <w:color w:val="000000"/>
          <w:sz w:val="22"/>
          <w:szCs w:val="22"/>
        </w:rPr>
        <w:t>, U</w:t>
      </w:r>
      <w:r w:rsidR="00443CFF" w:rsidRPr="00D44A7B">
        <w:rPr>
          <w:rFonts w:cs="Futura"/>
          <w:color w:val="000000"/>
          <w:sz w:val="22"/>
          <w:szCs w:val="22"/>
        </w:rPr>
        <w:t>T</w:t>
      </w:r>
      <w:r w:rsidR="00F852AF" w:rsidRPr="00D44A7B">
        <w:rPr>
          <w:rFonts w:cs="Futura"/>
          <w:color w:val="000000"/>
          <w:sz w:val="22"/>
          <w:szCs w:val="22"/>
        </w:rPr>
        <w:tab/>
      </w:r>
    </w:p>
    <w:p w14:paraId="33628222" w14:textId="5FFD6DA5" w:rsidR="005E03EF" w:rsidRPr="00D44A7B" w:rsidRDefault="00F852AF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</w:r>
      <w:r w:rsidR="0067307B" w:rsidRPr="00D44A7B">
        <w:rPr>
          <w:rFonts w:cs="Futura"/>
          <w:color w:val="000000"/>
          <w:sz w:val="22"/>
          <w:szCs w:val="22"/>
        </w:rPr>
        <w:t>P</w:t>
      </w:r>
      <w:r w:rsidR="00036A75" w:rsidRPr="00D44A7B">
        <w:rPr>
          <w:rFonts w:cs="Futura"/>
          <w:color w:val="000000"/>
          <w:sz w:val="22"/>
          <w:szCs w:val="22"/>
        </w:rPr>
        <w:t>anelist</w:t>
      </w:r>
      <w:r w:rsidR="00C44A77" w:rsidRPr="00D44A7B">
        <w:rPr>
          <w:rFonts w:cs="Futura"/>
          <w:color w:val="000000"/>
          <w:sz w:val="22"/>
          <w:szCs w:val="22"/>
        </w:rPr>
        <w:t xml:space="preserve"> for Shortlisting Event, </w:t>
      </w:r>
      <w:r w:rsidRPr="00D44A7B">
        <w:rPr>
          <w:rFonts w:cs="Futura"/>
          <w:color w:val="000000"/>
          <w:sz w:val="22"/>
          <w:szCs w:val="22"/>
        </w:rPr>
        <w:t xml:space="preserve">2012 Land Art Generator Initiative for </w:t>
      </w:r>
      <w:r w:rsidR="00004031" w:rsidRPr="00D44A7B">
        <w:rPr>
          <w:rFonts w:cs="Futura"/>
          <w:color w:val="000000"/>
          <w:sz w:val="22"/>
          <w:szCs w:val="22"/>
        </w:rPr>
        <w:t>Fresh Kills P</w:t>
      </w:r>
      <w:r w:rsidR="00C44A77" w:rsidRPr="00D44A7B">
        <w:rPr>
          <w:rFonts w:cs="Futura"/>
          <w:color w:val="000000"/>
          <w:sz w:val="22"/>
          <w:szCs w:val="22"/>
        </w:rPr>
        <w:t>ark, New York, NY</w:t>
      </w:r>
      <w:r w:rsidR="009D593E" w:rsidRPr="00D44A7B">
        <w:rPr>
          <w:rFonts w:cs="Futura"/>
          <w:color w:val="000000"/>
          <w:sz w:val="22"/>
          <w:szCs w:val="22"/>
        </w:rPr>
        <w:tab/>
      </w:r>
    </w:p>
    <w:p w14:paraId="2698965C" w14:textId="18644E93" w:rsidR="00444CF6" w:rsidRPr="00D44A7B" w:rsidRDefault="00CB5361" w:rsidP="003C29DC">
      <w:pPr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2011 </w:t>
      </w:r>
      <w:r w:rsidRPr="00D44A7B">
        <w:rPr>
          <w:rFonts w:cs="Futura"/>
          <w:color w:val="000000"/>
          <w:sz w:val="22"/>
          <w:szCs w:val="22"/>
        </w:rPr>
        <w:tab/>
      </w:r>
      <w:r w:rsidR="000A437C" w:rsidRPr="00D44A7B">
        <w:rPr>
          <w:rFonts w:cs="Futura"/>
          <w:color w:val="000000"/>
          <w:sz w:val="22"/>
          <w:szCs w:val="22"/>
        </w:rPr>
        <w:tab/>
      </w:r>
      <w:r w:rsidR="00C44A77" w:rsidRPr="00D44A7B">
        <w:rPr>
          <w:rFonts w:cs="Futura"/>
          <w:color w:val="000000"/>
          <w:sz w:val="22"/>
          <w:szCs w:val="22"/>
        </w:rPr>
        <w:t>ArtsLink Projects selection panelist, CEC ArtsLink</w:t>
      </w:r>
      <w:r w:rsidRPr="00D44A7B">
        <w:rPr>
          <w:rFonts w:cs="Futura"/>
          <w:color w:val="000000"/>
          <w:sz w:val="22"/>
          <w:szCs w:val="22"/>
        </w:rPr>
        <w:t xml:space="preserve"> </w:t>
      </w:r>
    </w:p>
    <w:p w14:paraId="442BF3E9" w14:textId="5B272C00" w:rsidR="00444CF6" w:rsidRPr="00D44A7B" w:rsidRDefault="00CB5361" w:rsidP="003C29DC">
      <w:pPr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2009 </w:t>
      </w:r>
      <w:r w:rsidRPr="00D44A7B">
        <w:rPr>
          <w:rFonts w:cs="Futura"/>
          <w:color w:val="000000"/>
          <w:sz w:val="22"/>
          <w:szCs w:val="22"/>
        </w:rPr>
        <w:tab/>
      </w:r>
      <w:r w:rsidR="000A437C" w:rsidRPr="00D44A7B">
        <w:rPr>
          <w:rFonts w:cs="Futura"/>
          <w:color w:val="000000"/>
          <w:sz w:val="22"/>
          <w:szCs w:val="22"/>
        </w:rPr>
        <w:tab/>
      </w:r>
      <w:r w:rsidR="00FE2B1B" w:rsidRPr="00D44A7B">
        <w:rPr>
          <w:rFonts w:cs="Futura"/>
          <w:color w:val="000000"/>
          <w:sz w:val="22"/>
          <w:szCs w:val="22"/>
        </w:rPr>
        <w:t xml:space="preserve">ArtsLink Projects selection panelist, </w:t>
      </w:r>
      <w:r w:rsidRPr="00D44A7B">
        <w:rPr>
          <w:rFonts w:cs="Futura"/>
          <w:color w:val="000000"/>
          <w:sz w:val="22"/>
          <w:szCs w:val="22"/>
        </w:rPr>
        <w:t>CEC ArtsLink</w:t>
      </w:r>
    </w:p>
    <w:p w14:paraId="5A630FBB" w14:textId="3343D0EE" w:rsidR="000A437C" w:rsidRPr="00D44A7B" w:rsidRDefault="00CB5361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2005 </w:t>
      </w:r>
      <w:r w:rsidRPr="00D44A7B">
        <w:rPr>
          <w:rFonts w:cs="Futura"/>
          <w:color w:val="000000"/>
          <w:sz w:val="22"/>
          <w:szCs w:val="22"/>
        </w:rPr>
        <w:tab/>
      </w:r>
      <w:r w:rsidR="00FE2B1B" w:rsidRPr="00D44A7B">
        <w:rPr>
          <w:rFonts w:cs="Futura"/>
          <w:color w:val="000000"/>
          <w:sz w:val="22"/>
          <w:szCs w:val="22"/>
        </w:rPr>
        <w:t xml:space="preserve">Invited Artist, </w:t>
      </w:r>
      <w:r w:rsidR="00612457" w:rsidRPr="00D44A7B">
        <w:rPr>
          <w:rFonts w:cs="Futura"/>
          <w:color w:val="000000"/>
          <w:sz w:val="22"/>
          <w:szCs w:val="22"/>
        </w:rPr>
        <w:t>“Vision, Space, Desire: Global Perspectives and Cultural Hybridity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="00612457" w:rsidRPr="00D44A7B">
        <w:rPr>
          <w:rFonts w:cs="Futura"/>
          <w:color w:val="000000"/>
          <w:sz w:val="22"/>
          <w:szCs w:val="22"/>
        </w:rPr>
        <w:t xml:space="preserve"> Smithsonian </w:t>
      </w:r>
      <w:r w:rsidRPr="00D44A7B">
        <w:rPr>
          <w:rFonts w:cs="Futura"/>
          <w:color w:val="000000"/>
          <w:sz w:val="22"/>
          <w:szCs w:val="22"/>
        </w:rPr>
        <w:t>National Museum of the A</w:t>
      </w:r>
      <w:r w:rsidR="00612457" w:rsidRPr="00D44A7B">
        <w:rPr>
          <w:rFonts w:cs="Futura"/>
          <w:color w:val="000000"/>
          <w:sz w:val="22"/>
          <w:szCs w:val="22"/>
        </w:rPr>
        <w:t xml:space="preserve">merican Indian Venice Symposium, </w:t>
      </w:r>
      <w:r w:rsidR="00FE2B1B" w:rsidRPr="00D44A7B">
        <w:rPr>
          <w:rFonts w:cs="Futura"/>
          <w:color w:val="000000"/>
          <w:sz w:val="22"/>
          <w:szCs w:val="22"/>
        </w:rPr>
        <w:t>Venice, Italy</w:t>
      </w:r>
    </w:p>
    <w:p w14:paraId="5924977E" w14:textId="2D52DFD9" w:rsidR="00CB5361" w:rsidRPr="00D44A7B" w:rsidRDefault="00CB5361" w:rsidP="0067307B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2003 </w:t>
      </w:r>
      <w:r w:rsidRPr="00D44A7B">
        <w:rPr>
          <w:rFonts w:cs="Futura"/>
          <w:color w:val="000000"/>
          <w:sz w:val="22"/>
          <w:szCs w:val="22"/>
        </w:rPr>
        <w:tab/>
      </w:r>
      <w:r w:rsidR="00FE2B1B" w:rsidRPr="00D44A7B">
        <w:rPr>
          <w:rFonts w:cs="Futura"/>
          <w:color w:val="000000"/>
          <w:sz w:val="22"/>
          <w:szCs w:val="22"/>
        </w:rPr>
        <w:t xml:space="preserve">Co-Chair, </w:t>
      </w:r>
      <w:r w:rsidRPr="00D44A7B">
        <w:rPr>
          <w:rFonts w:cs="Futura"/>
          <w:color w:val="000000"/>
          <w:sz w:val="22"/>
          <w:szCs w:val="22"/>
        </w:rPr>
        <w:t>CAA Annual Conference Studio Art Open Session</w:t>
      </w:r>
      <w:r w:rsidR="00FE2B1B" w:rsidRPr="00D44A7B">
        <w:rPr>
          <w:rFonts w:cs="Futura"/>
          <w:color w:val="000000"/>
          <w:sz w:val="22"/>
          <w:szCs w:val="22"/>
        </w:rPr>
        <w:t>, “Curator as Collaborator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="00FE2B1B" w:rsidRPr="00D44A7B">
        <w:rPr>
          <w:rFonts w:cs="Futura"/>
          <w:color w:val="000000"/>
          <w:sz w:val="22"/>
          <w:szCs w:val="22"/>
        </w:rPr>
        <w:t xml:space="preserve"> New York, NY</w:t>
      </w:r>
    </w:p>
    <w:p w14:paraId="55CB14E5" w14:textId="2B67A6F5" w:rsidR="00CB5361" w:rsidRPr="00D44A7B" w:rsidRDefault="00FE2B1B" w:rsidP="003C29DC">
      <w:pPr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2002</w:t>
      </w:r>
      <w:r w:rsidRPr="00D44A7B">
        <w:rPr>
          <w:rFonts w:cs="Futura"/>
          <w:color w:val="000000"/>
          <w:sz w:val="22"/>
          <w:szCs w:val="22"/>
        </w:rPr>
        <w:tab/>
        <w:t xml:space="preserve"> </w:t>
      </w:r>
      <w:r w:rsidRPr="00D44A7B">
        <w:rPr>
          <w:rFonts w:cs="Futura"/>
          <w:color w:val="000000"/>
          <w:sz w:val="22"/>
          <w:szCs w:val="22"/>
        </w:rPr>
        <w:tab/>
        <w:t xml:space="preserve">NYFA Prize panelist, </w:t>
      </w:r>
      <w:r w:rsidR="00CB5361" w:rsidRPr="00D44A7B">
        <w:rPr>
          <w:rFonts w:cs="Futura"/>
          <w:color w:val="000000"/>
          <w:sz w:val="22"/>
          <w:szCs w:val="22"/>
        </w:rPr>
        <w:t xml:space="preserve">New York </w:t>
      </w:r>
      <w:r w:rsidR="00444CF6" w:rsidRPr="00D44A7B">
        <w:rPr>
          <w:rFonts w:cs="Futura"/>
          <w:color w:val="000000"/>
          <w:sz w:val="22"/>
          <w:szCs w:val="22"/>
        </w:rPr>
        <w:t>Foundation</w:t>
      </w:r>
      <w:r w:rsidRPr="00D44A7B">
        <w:rPr>
          <w:rFonts w:cs="Futura"/>
          <w:color w:val="000000"/>
          <w:sz w:val="22"/>
          <w:szCs w:val="22"/>
        </w:rPr>
        <w:t xml:space="preserve"> for the Arts</w:t>
      </w:r>
      <w:r w:rsidR="00CB5361" w:rsidRPr="00D44A7B">
        <w:rPr>
          <w:rFonts w:cs="Futura"/>
          <w:color w:val="000000"/>
          <w:sz w:val="22"/>
          <w:szCs w:val="22"/>
        </w:rPr>
        <w:t xml:space="preserve"> </w:t>
      </w:r>
    </w:p>
    <w:p w14:paraId="34923782" w14:textId="427CC165" w:rsidR="00444CF6" w:rsidRPr="00D44A7B" w:rsidRDefault="00285817" w:rsidP="0067307B">
      <w:pPr>
        <w:tabs>
          <w:tab w:val="left" w:pos="1560"/>
        </w:tabs>
        <w:ind w:left="1418" w:hanging="1418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1999-2003    </w:t>
      </w:r>
      <w:r w:rsidR="00FE2B1B" w:rsidRPr="00D44A7B">
        <w:rPr>
          <w:rFonts w:cs="Futura"/>
          <w:color w:val="000000"/>
          <w:sz w:val="22"/>
          <w:szCs w:val="22"/>
        </w:rPr>
        <w:tab/>
        <w:t xml:space="preserve">Artists’ Advisory Committee: Sculpture, </w:t>
      </w:r>
      <w:r w:rsidR="00CB5361" w:rsidRPr="00D44A7B">
        <w:rPr>
          <w:rFonts w:cs="Futura"/>
          <w:color w:val="000000"/>
          <w:sz w:val="22"/>
          <w:szCs w:val="22"/>
        </w:rPr>
        <w:t>New York Foundation for the</w:t>
      </w:r>
      <w:r w:rsidR="00FE2B1B" w:rsidRPr="00D44A7B">
        <w:rPr>
          <w:rFonts w:cs="Futura"/>
          <w:color w:val="000000"/>
          <w:sz w:val="22"/>
          <w:szCs w:val="22"/>
        </w:rPr>
        <w:t xml:space="preserve"> Arts</w:t>
      </w:r>
    </w:p>
    <w:p w14:paraId="011A18CA" w14:textId="471428F7" w:rsidR="00285817" w:rsidRPr="00D44A7B" w:rsidRDefault="00CB5361" w:rsidP="003C29DC">
      <w:pPr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1999-</w:t>
      </w:r>
      <w:r w:rsidR="00444CF6" w:rsidRPr="00D44A7B">
        <w:rPr>
          <w:rFonts w:cs="Futura"/>
          <w:color w:val="000000"/>
          <w:sz w:val="22"/>
          <w:szCs w:val="22"/>
        </w:rPr>
        <w:t xml:space="preserve">2000   </w:t>
      </w:r>
      <w:r w:rsidR="00444CF6" w:rsidRPr="00D44A7B">
        <w:rPr>
          <w:rFonts w:cs="Futura"/>
          <w:color w:val="000000"/>
          <w:sz w:val="22"/>
          <w:szCs w:val="22"/>
        </w:rPr>
        <w:tab/>
      </w:r>
      <w:r w:rsidR="00FE2B1B" w:rsidRPr="00D44A7B">
        <w:rPr>
          <w:rFonts w:cs="Futura"/>
          <w:color w:val="000000"/>
          <w:sz w:val="22"/>
          <w:szCs w:val="22"/>
        </w:rPr>
        <w:t>Artists’ Advisory Board, Art in General</w:t>
      </w:r>
      <w:r w:rsidRPr="00D44A7B">
        <w:rPr>
          <w:rFonts w:cs="Futura"/>
          <w:color w:val="000000"/>
          <w:sz w:val="22"/>
          <w:szCs w:val="22"/>
        </w:rPr>
        <w:t xml:space="preserve"> </w:t>
      </w:r>
    </w:p>
    <w:p w14:paraId="61CF109D" w14:textId="6B746D6F" w:rsidR="00CB5361" w:rsidRPr="00D44A7B" w:rsidRDefault="00CB5361" w:rsidP="003C29DC">
      <w:pPr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1998-1999 </w:t>
      </w:r>
      <w:r w:rsidRPr="00D44A7B">
        <w:rPr>
          <w:rFonts w:cs="Futura"/>
          <w:color w:val="000000"/>
          <w:sz w:val="22"/>
          <w:szCs w:val="22"/>
        </w:rPr>
        <w:tab/>
        <w:t>Visiting Artist/Writer, Hartwick College</w:t>
      </w:r>
      <w:r w:rsidR="00FE2B1B" w:rsidRPr="00D44A7B">
        <w:rPr>
          <w:rFonts w:cs="Futura"/>
          <w:color w:val="000000"/>
          <w:sz w:val="22"/>
          <w:szCs w:val="22"/>
        </w:rPr>
        <w:t>, Oneonta, NY</w:t>
      </w:r>
      <w:r w:rsidRPr="00D44A7B">
        <w:rPr>
          <w:rFonts w:cs="Futura"/>
          <w:color w:val="000000"/>
          <w:sz w:val="22"/>
          <w:szCs w:val="22"/>
        </w:rPr>
        <w:t xml:space="preserve"> </w:t>
      </w:r>
    </w:p>
    <w:p w14:paraId="7A619804" w14:textId="0004851B" w:rsidR="00FE2B1B" w:rsidRPr="00D44A7B" w:rsidRDefault="00FE2B1B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1999 </w:t>
      </w:r>
      <w:r w:rsidRPr="00D44A7B">
        <w:rPr>
          <w:rFonts w:cs="Futura"/>
          <w:color w:val="000000"/>
          <w:sz w:val="22"/>
          <w:szCs w:val="22"/>
        </w:rPr>
        <w:tab/>
        <w:t xml:space="preserve">Sculpture panelist, </w:t>
      </w:r>
      <w:r w:rsidR="00CB5361" w:rsidRPr="00D44A7B">
        <w:rPr>
          <w:rFonts w:cs="Futura"/>
          <w:color w:val="000000"/>
          <w:sz w:val="22"/>
          <w:szCs w:val="22"/>
        </w:rPr>
        <w:t>New York Foundation for the A</w:t>
      </w:r>
      <w:r w:rsidRPr="00D44A7B">
        <w:rPr>
          <w:rFonts w:cs="Futura"/>
          <w:color w:val="000000"/>
          <w:sz w:val="22"/>
          <w:szCs w:val="22"/>
        </w:rPr>
        <w:t>rts Artists’ Fellowship Program</w:t>
      </w:r>
    </w:p>
    <w:p w14:paraId="0D11BFE7" w14:textId="77777777" w:rsidR="00CB5361" w:rsidRPr="00D44A7B" w:rsidRDefault="00FE2B1B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  <w:t xml:space="preserve">Artist-in-Residence Program panel reviewer, </w:t>
      </w:r>
      <w:r w:rsidR="00CB5361" w:rsidRPr="00D44A7B">
        <w:rPr>
          <w:rFonts w:cs="Futura"/>
          <w:color w:val="000000"/>
          <w:sz w:val="22"/>
          <w:szCs w:val="22"/>
        </w:rPr>
        <w:t>National Museum o</w:t>
      </w:r>
      <w:r w:rsidR="00C44A77" w:rsidRPr="00D44A7B">
        <w:rPr>
          <w:rFonts w:cs="Futura"/>
          <w:color w:val="000000"/>
          <w:sz w:val="22"/>
          <w:szCs w:val="22"/>
        </w:rPr>
        <w:t>f the American Indian, George Gustave Heye Center</w:t>
      </w:r>
      <w:r w:rsidR="00DB59D8" w:rsidRPr="00D44A7B">
        <w:rPr>
          <w:rFonts w:cs="Futura"/>
          <w:color w:val="000000"/>
          <w:sz w:val="22"/>
          <w:szCs w:val="22"/>
        </w:rPr>
        <w:t>, New York, NY</w:t>
      </w:r>
    </w:p>
    <w:p w14:paraId="7CFBAA80" w14:textId="20FAB78A" w:rsidR="001C72D6" w:rsidRPr="00D44A7B" w:rsidRDefault="001C72D6" w:rsidP="003C29DC">
      <w:pPr>
        <w:rPr>
          <w:rFonts w:cs="Futura"/>
          <w:b/>
          <w:color w:val="000000"/>
          <w:sz w:val="22"/>
          <w:szCs w:val="22"/>
        </w:rPr>
      </w:pPr>
    </w:p>
    <w:p w14:paraId="3D5504C5" w14:textId="77777777" w:rsidR="00CB73A8" w:rsidRDefault="00CB73A8" w:rsidP="00B94AE3">
      <w:pPr>
        <w:rPr>
          <w:rFonts w:cs="Futura"/>
          <w:b/>
          <w:color w:val="000000"/>
          <w:sz w:val="22"/>
          <w:szCs w:val="22"/>
        </w:rPr>
      </w:pPr>
    </w:p>
    <w:p w14:paraId="3B2F2A04" w14:textId="10729401" w:rsidR="005E593F" w:rsidRPr="00D44A7B" w:rsidRDefault="00CB5361" w:rsidP="00B94AE3">
      <w:pPr>
        <w:rPr>
          <w:rFonts w:cs="Futura"/>
          <w:b/>
          <w:color w:val="000000"/>
          <w:sz w:val="22"/>
          <w:szCs w:val="22"/>
        </w:rPr>
      </w:pPr>
      <w:r w:rsidRPr="00D44A7B">
        <w:rPr>
          <w:rFonts w:cs="Futura"/>
          <w:b/>
          <w:color w:val="000000"/>
          <w:sz w:val="22"/>
          <w:szCs w:val="22"/>
        </w:rPr>
        <w:t>Lectures and Panels</w:t>
      </w:r>
    </w:p>
    <w:p w14:paraId="1B6BA4BC" w14:textId="77777777" w:rsidR="005E593F" w:rsidRPr="00D44A7B" w:rsidRDefault="005E593F" w:rsidP="003C29DC">
      <w:pPr>
        <w:ind w:left="1440" w:hanging="1440"/>
        <w:rPr>
          <w:rFonts w:cs="Futura"/>
          <w:color w:val="000000"/>
          <w:sz w:val="22"/>
          <w:szCs w:val="22"/>
        </w:rPr>
      </w:pPr>
    </w:p>
    <w:p w14:paraId="670405DB" w14:textId="44076E83" w:rsidR="005B7C15" w:rsidRPr="005B7C15" w:rsidRDefault="005B7C15" w:rsidP="005B7C15">
      <w:pPr>
        <w:pStyle w:val="Heading2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C269C6">
        <w:rPr>
          <w:rFonts w:asciiTheme="minorHAnsi" w:hAnsiTheme="minorHAnsi"/>
          <w:color w:val="000000" w:themeColor="text1"/>
          <w:sz w:val="22"/>
          <w:szCs w:val="22"/>
        </w:rPr>
        <w:lastRenderedPageBreak/>
        <w:t>2020</w:t>
      </w:r>
      <w:r w:rsidRPr="00C269C6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Pr="00C269C6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Pr="00C269C6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Virtual Program: </w:t>
      </w:r>
      <w:hyperlink r:id="rId79" w:history="1">
        <w:r w:rsidRPr="00E831EC">
          <w:rPr>
            <w:rStyle w:val="Hyperlink"/>
            <w:rFonts w:asciiTheme="minorHAnsi" w:eastAsia="Times New Roman" w:hAnsiTheme="minorHAnsi"/>
            <w:i/>
            <w:sz w:val="22"/>
            <w:szCs w:val="22"/>
          </w:rPr>
          <w:t xml:space="preserve">Visions from the Riverbank: Alan Michelson and Sky Hopinka </w:t>
        </w:r>
        <w:r w:rsidRPr="00E831EC">
          <w:rPr>
            <w:rStyle w:val="Hyperlink"/>
            <w:rFonts w:asciiTheme="minorHAnsi" w:eastAsia="Times New Roman" w:hAnsiTheme="minorHAnsi"/>
            <w:i/>
            <w:sz w:val="22"/>
            <w:szCs w:val="22"/>
          </w:rPr>
          <w:tab/>
        </w:r>
        <w:r w:rsidRPr="00E831EC">
          <w:rPr>
            <w:rStyle w:val="Hyperlink"/>
            <w:rFonts w:asciiTheme="minorHAnsi" w:eastAsia="Times New Roman" w:hAnsiTheme="minorHAnsi"/>
            <w:i/>
            <w:sz w:val="22"/>
            <w:szCs w:val="22"/>
          </w:rPr>
          <w:tab/>
        </w:r>
        <w:r w:rsidRPr="00E831EC">
          <w:rPr>
            <w:rStyle w:val="Hyperlink"/>
            <w:rFonts w:asciiTheme="minorHAnsi" w:eastAsia="Times New Roman" w:hAnsiTheme="minorHAnsi"/>
            <w:i/>
            <w:sz w:val="22"/>
            <w:szCs w:val="22"/>
          </w:rPr>
          <w:tab/>
          <w:t>on Art and Nature</w:t>
        </w:r>
      </w:hyperlink>
      <w:r>
        <w:rPr>
          <w:rFonts w:asciiTheme="minorHAnsi" w:eastAsia="Times New Roman" w:hAnsiTheme="minorHAnsi"/>
          <w:color w:val="000000" w:themeColor="text1"/>
          <w:sz w:val="22"/>
          <w:szCs w:val="22"/>
        </w:rPr>
        <w:t>, Storm King Art Center, December 16, 2020</w:t>
      </w:r>
    </w:p>
    <w:p w14:paraId="3FAF301D" w14:textId="7C47F4C8" w:rsidR="00E831EC" w:rsidRPr="009709E2" w:rsidRDefault="005B7C15" w:rsidP="00E831EC">
      <w:pPr>
        <w:pStyle w:val="Heading1"/>
        <w:ind w:left="720" w:hanging="72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ab/>
      </w:r>
      <w:r w:rsidR="00E831EC">
        <w:rPr>
          <w:rFonts w:asciiTheme="minorHAnsi" w:hAnsiTheme="minorHAnsi"/>
          <w:b w:val="0"/>
          <w:sz w:val="22"/>
          <w:szCs w:val="22"/>
        </w:rPr>
        <w:tab/>
      </w:r>
      <w:hyperlink r:id="rId80" w:history="1">
        <w:r w:rsidR="00E831EC" w:rsidRPr="00E831EC">
          <w:rPr>
            <w:rStyle w:val="Hyperlink"/>
            <w:rFonts w:asciiTheme="minorHAnsi" w:hAnsiTheme="minorHAnsi"/>
            <w:b w:val="0"/>
            <w:i/>
            <w:sz w:val="22"/>
            <w:szCs w:val="22"/>
          </w:rPr>
          <w:t xml:space="preserve">Aperture Conversations: History Is Present: A Conversation with Alan Michelson </w:t>
        </w:r>
        <w:r w:rsidR="00E831EC" w:rsidRPr="00E831EC">
          <w:rPr>
            <w:rStyle w:val="Hyperlink"/>
            <w:rFonts w:asciiTheme="minorHAnsi" w:hAnsiTheme="minorHAnsi"/>
            <w:b w:val="0"/>
            <w:i/>
            <w:sz w:val="22"/>
            <w:szCs w:val="22"/>
          </w:rPr>
          <w:tab/>
          <w:t>and Chrissie Iles</w:t>
        </w:r>
      </w:hyperlink>
      <w:r w:rsidR="00E831EC" w:rsidRPr="009709E2">
        <w:rPr>
          <w:rFonts w:asciiTheme="minorHAnsi" w:hAnsiTheme="minorHAnsi"/>
          <w:b w:val="0"/>
          <w:sz w:val="22"/>
          <w:szCs w:val="22"/>
        </w:rPr>
        <w:t>, October 8, 2020</w:t>
      </w:r>
    </w:p>
    <w:p w14:paraId="3ED58ED1" w14:textId="408548BF" w:rsidR="00E831EC" w:rsidRPr="009709E2" w:rsidRDefault="00E831EC" w:rsidP="00E831EC">
      <w:pPr>
        <w:pStyle w:val="Heading1"/>
        <w:ind w:left="720" w:hanging="720"/>
        <w:rPr>
          <w:rFonts w:asciiTheme="minorHAnsi" w:hAnsiTheme="minorHAnsi"/>
          <w:b w:val="0"/>
          <w:sz w:val="22"/>
          <w:szCs w:val="22"/>
        </w:rPr>
      </w:pPr>
      <w:r w:rsidRPr="009709E2">
        <w:rPr>
          <w:sz w:val="22"/>
          <w:szCs w:val="22"/>
        </w:rPr>
        <w:tab/>
      </w:r>
      <w:r w:rsidRPr="009709E2">
        <w:rPr>
          <w:sz w:val="22"/>
          <w:szCs w:val="22"/>
        </w:rPr>
        <w:tab/>
      </w:r>
      <w:hyperlink r:id="rId81" w:history="1">
        <w:r w:rsidRPr="00E831EC">
          <w:rPr>
            <w:rStyle w:val="Hyperlink"/>
            <w:rFonts w:asciiTheme="minorHAnsi" w:hAnsiTheme="minorHAnsi"/>
            <w:b w:val="0"/>
            <w:i/>
            <w:sz w:val="22"/>
            <w:szCs w:val="22"/>
          </w:rPr>
          <w:t>Alan Michelson in Conversation with Jolene Rickard: A Virtual Event</w:t>
        </w:r>
        <w:r w:rsidRPr="009709E2">
          <w:rPr>
            <w:rStyle w:val="Hyperlink"/>
            <w:rFonts w:asciiTheme="minorHAnsi" w:hAnsiTheme="minorHAnsi"/>
            <w:b w:val="0"/>
            <w:sz w:val="22"/>
            <w:szCs w:val="22"/>
          </w:rPr>
          <w:t>,</w:t>
        </w:r>
      </w:hyperlink>
      <w:r w:rsidRPr="009709E2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MCA </w:t>
      </w:r>
      <w:r>
        <w:rPr>
          <w:rFonts w:asciiTheme="minorHAnsi" w:hAnsiTheme="minorHAnsi"/>
          <w:b w:val="0"/>
          <w:sz w:val="22"/>
          <w:szCs w:val="22"/>
        </w:rPr>
        <w:tab/>
      </w:r>
      <w:r w:rsidRPr="009709E2">
        <w:rPr>
          <w:rFonts w:asciiTheme="minorHAnsi" w:hAnsiTheme="minorHAnsi"/>
          <w:b w:val="0"/>
          <w:sz w:val="22"/>
          <w:szCs w:val="22"/>
        </w:rPr>
        <w:t>Denver, December 2, 2020</w:t>
      </w:r>
    </w:p>
    <w:p w14:paraId="6B8B3D64" w14:textId="5C76A67D" w:rsidR="00682B5A" w:rsidRPr="001C38AC" w:rsidRDefault="00F361CE" w:rsidP="001C38AC">
      <w:pPr>
        <w:ind w:left="1440"/>
        <w:rPr>
          <w:rFonts w:eastAsia="Times New Roman" w:cs="Times New Roman"/>
          <w:sz w:val="22"/>
          <w:szCs w:val="22"/>
        </w:rPr>
      </w:pPr>
      <w:r w:rsidRPr="00F361CE">
        <w:rPr>
          <w:rFonts w:eastAsia="Times New Roman" w:cs="Times New Roman"/>
          <w:sz w:val="22"/>
          <w:szCs w:val="22"/>
        </w:rPr>
        <w:t>C</w:t>
      </w:r>
      <w:r w:rsidRPr="00F361CE">
        <w:rPr>
          <w:rFonts w:eastAsia="Times New Roman" w:cs="Times New Roman"/>
          <w:i/>
          <w:iCs/>
          <w:sz w:val="22"/>
          <w:szCs w:val="22"/>
        </w:rPr>
        <w:t xml:space="preserve">onnecting Globally Through Art </w:t>
      </w:r>
      <w:r w:rsidRPr="00F361CE">
        <w:rPr>
          <w:rFonts w:eastAsia="Times New Roman" w:cs="Times New Roman"/>
          <w:sz w:val="22"/>
          <w:szCs w:val="22"/>
        </w:rPr>
        <w:t>with Richard Bell and Alan Michelson</w:t>
      </w:r>
      <w:r>
        <w:rPr>
          <w:rFonts w:eastAsia="Times New Roman" w:cs="Times New Roman"/>
          <w:sz w:val="22"/>
          <w:szCs w:val="22"/>
        </w:rPr>
        <w:t>, Embassy,</w:t>
      </w:r>
      <w:r w:rsidRPr="00F361CE"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Brisfest</w:t>
      </w:r>
      <w:proofErr w:type="spellEnd"/>
      <w:r>
        <w:rPr>
          <w:rFonts w:eastAsia="Times New Roman" w:cs="Times New Roman"/>
          <w:sz w:val="22"/>
          <w:szCs w:val="22"/>
        </w:rPr>
        <w:t xml:space="preserve"> 2020, September 12, 2020</w:t>
      </w:r>
    </w:p>
    <w:p w14:paraId="57BF23E2" w14:textId="76D3B1BF" w:rsidR="00682B5A" w:rsidRPr="00682B5A" w:rsidRDefault="00682B5A" w:rsidP="00682B5A">
      <w:pPr>
        <w:ind w:left="1440" w:hanging="1440"/>
        <w:rPr>
          <w:rFonts w:eastAsia="Times New Roman" w:cs="Times New Roman"/>
          <w:sz w:val="22"/>
          <w:szCs w:val="22"/>
        </w:rPr>
      </w:pPr>
      <w:r>
        <w:rPr>
          <w:rFonts w:cs="Futura"/>
          <w:color w:val="000000"/>
          <w:sz w:val="22"/>
          <w:szCs w:val="22"/>
        </w:rPr>
        <w:t>2019</w:t>
      </w:r>
      <w:r>
        <w:rPr>
          <w:rFonts w:cs="Futura"/>
          <w:color w:val="000000"/>
          <w:sz w:val="22"/>
          <w:szCs w:val="22"/>
        </w:rPr>
        <w:tab/>
      </w:r>
      <w:hyperlink r:id="rId82" w:history="1">
        <w:r w:rsidRPr="00682B5A">
          <w:rPr>
            <w:rStyle w:val="Hyperlink"/>
            <w:rFonts w:eastAsia="Times New Roman" w:cs="Times New Roman"/>
            <w:i/>
            <w:sz w:val="22"/>
            <w:szCs w:val="22"/>
          </w:rPr>
          <w:t xml:space="preserve">Contemporary Indigenous Art in a Global Context: Alan Michelson in conversation with Wanda </w:t>
        </w:r>
        <w:proofErr w:type="spellStart"/>
        <w:r w:rsidRPr="00682B5A">
          <w:rPr>
            <w:rStyle w:val="Hyperlink"/>
            <w:rFonts w:eastAsia="Times New Roman" w:cs="Times New Roman"/>
            <w:i/>
            <w:sz w:val="22"/>
            <w:szCs w:val="22"/>
          </w:rPr>
          <w:t>Nanibush</w:t>
        </w:r>
        <w:proofErr w:type="spellEnd"/>
        <w:r w:rsidRPr="00682B5A">
          <w:rPr>
            <w:rStyle w:val="Hyperlink"/>
            <w:rFonts w:eastAsia="Times New Roman" w:cs="Times New Roman"/>
            <w:i/>
            <w:sz w:val="22"/>
            <w:szCs w:val="22"/>
          </w:rPr>
          <w:t xml:space="preserve"> and Richard Bell</w:t>
        </w:r>
      </w:hyperlink>
      <w:r w:rsidRPr="00411CEE">
        <w:rPr>
          <w:rFonts w:eastAsia="Times New Roman" w:cs="Times New Roman"/>
          <w:sz w:val="22"/>
          <w:szCs w:val="22"/>
        </w:rPr>
        <w:t>, Whitney Museum of American Art</w:t>
      </w:r>
      <w:r w:rsidR="00EE3B0E">
        <w:rPr>
          <w:rFonts w:eastAsia="Times New Roman" w:cs="Times New Roman"/>
          <w:sz w:val="22"/>
          <w:szCs w:val="22"/>
        </w:rPr>
        <w:t>, New York, NY</w:t>
      </w:r>
    </w:p>
    <w:p w14:paraId="17479BD6" w14:textId="6B2DE37D" w:rsidR="00CD36D2" w:rsidRPr="00D44A7B" w:rsidRDefault="005E593F" w:rsidP="00CD36D2">
      <w:pPr>
        <w:rPr>
          <w:rFonts w:eastAsia="Times New Roman" w:cs="Times New Roman"/>
          <w:iCs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2018</w:t>
      </w:r>
      <w:r w:rsidR="00CD36D2" w:rsidRPr="00D44A7B">
        <w:rPr>
          <w:rFonts w:cs="Futura"/>
          <w:color w:val="000000"/>
          <w:sz w:val="22"/>
          <w:szCs w:val="22"/>
        </w:rPr>
        <w:tab/>
      </w:r>
      <w:r w:rsidR="00CD36D2" w:rsidRPr="00D44A7B">
        <w:rPr>
          <w:rFonts w:cs="Futura"/>
          <w:color w:val="000000"/>
          <w:sz w:val="22"/>
          <w:szCs w:val="22"/>
        </w:rPr>
        <w:tab/>
      </w:r>
      <w:hyperlink r:id="rId83" w:history="1">
        <w:r w:rsidR="00CD36D2" w:rsidRPr="00D44A7B">
          <w:rPr>
            <w:rStyle w:val="Hyperlink"/>
            <w:rFonts w:eastAsia="Times New Roman" w:cs="Times New Roman"/>
            <w:i/>
            <w:iCs/>
            <w:sz w:val="22"/>
            <w:szCs w:val="22"/>
          </w:rPr>
          <w:t xml:space="preserve">aabaakwad (it clears after a storm) </w:t>
        </w:r>
        <w:r w:rsidR="00CD36D2" w:rsidRPr="00D44A7B">
          <w:rPr>
            <w:rStyle w:val="Hyperlink"/>
            <w:rFonts w:eastAsia="Times New Roman" w:cs="Times New Roman"/>
            <w:iCs/>
            <w:sz w:val="22"/>
            <w:szCs w:val="22"/>
          </w:rPr>
          <w:t>symposium</w:t>
        </w:r>
      </w:hyperlink>
      <w:r w:rsidR="00CD36D2" w:rsidRPr="00D44A7B">
        <w:rPr>
          <w:rFonts w:eastAsia="Times New Roman" w:cs="Times New Roman"/>
          <w:iCs/>
          <w:sz w:val="22"/>
          <w:szCs w:val="22"/>
        </w:rPr>
        <w:t>, Style &amp; Stories panel,</w:t>
      </w:r>
    </w:p>
    <w:p w14:paraId="6EC405B5" w14:textId="3256E878" w:rsidR="00CD36D2" w:rsidRPr="00D44A7B" w:rsidRDefault="00CD36D2" w:rsidP="00CD36D2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eastAsia="Times New Roman" w:cs="Times New Roman"/>
          <w:iCs/>
          <w:sz w:val="22"/>
          <w:szCs w:val="22"/>
        </w:rPr>
        <w:tab/>
        <w:t>Art Gallery of Ontario</w:t>
      </w:r>
      <w:r w:rsidR="00EE3B0E">
        <w:rPr>
          <w:rFonts w:eastAsia="Times New Roman" w:cs="Times New Roman"/>
          <w:iCs/>
          <w:sz w:val="22"/>
          <w:szCs w:val="22"/>
        </w:rPr>
        <w:t>, Toronto, Canada</w:t>
      </w:r>
      <w:r w:rsidR="00181E5B" w:rsidRPr="00D44A7B">
        <w:rPr>
          <w:rFonts w:eastAsia="Times New Roman" w:cs="Times New Roman"/>
          <w:iCs/>
          <w:sz w:val="22"/>
          <w:szCs w:val="22"/>
        </w:rPr>
        <w:t xml:space="preserve"> </w:t>
      </w:r>
    </w:p>
    <w:p w14:paraId="0B9B8C81" w14:textId="14E42053" w:rsidR="005E593F" w:rsidRPr="00D44A7B" w:rsidRDefault="00CD36D2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i/>
          <w:color w:val="000000"/>
          <w:sz w:val="22"/>
          <w:szCs w:val="22"/>
        </w:rPr>
        <w:tab/>
      </w:r>
      <w:r w:rsidR="005E593F" w:rsidRPr="00D44A7B">
        <w:rPr>
          <w:rFonts w:cs="Futura"/>
          <w:i/>
          <w:color w:val="000000"/>
          <w:sz w:val="22"/>
          <w:szCs w:val="22"/>
        </w:rPr>
        <w:t>Native Art in 1980s New York City</w:t>
      </w:r>
      <w:r w:rsidR="005E593F" w:rsidRPr="00D44A7B">
        <w:rPr>
          <w:rFonts w:cs="Futura"/>
          <w:color w:val="000000"/>
          <w:sz w:val="22"/>
          <w:szCs w:val="22"/>
        </w:rPr>
        <w:t>, panel, Artists Space, New York, NY</w:t>
      </w:r>
    </w:p>
    <w:p w14:paraId="1CDA2142" w14:textId="1A3C8A31" w:rsidR="005E593F" w:rsidRPr="00D44A7B" w:rsidRDefault="005E593F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2017</w:t>
      </w:r>
      <w:r w:rsidRPr="00D44A7B">
        <w:rPr>
          <w:rFonts w:cs="Futura"/>
          <w:color w:val="000000"/>
          <w:sz w:val="22"/>
          <w:szCs w:val="22"/>
        </w:rPr>
        <w:tab/>
      </w:r>
      <w:hyperlink r:id="rId84" w:history="1">
        <w:r w:rsidRPr="00D44A7B">
          <w:rPr>
            <w:rStyle w:val="Hyperlink"/>
            <w:rFonts w:cs="Futura"/>
            <w:i/>
            <w:sz w:val="22"/>
            <w:szCs w:val="22"/>
          </w:rPr>
          <w:t>Humans of the Institution</w:t>
        </w:r>
      </w:hyperlink>
      <w:r w:rsidRPr="00D44A7B">
        <w:rPr>
          <w:rFonts w:cs="Futura"/>
          <w:color w:val="000000"/>
          <w:sz w:val="22"/>
          <w:szCs w:val="22"/>
        </w:rPr>
        <w:t>, speaker, University of Bergen/ Frontier Imaginaries,</w:t>
      </w:r>
    </w:p>
    <w:p w14:paraId="1CE81D1E" w14:textId="1F8E3226" w:rsidR="005E593F" w:rsidRPr="00D44A7B" w:rsidRDefault="005E593F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  <w:t>Amsterdam, Netherlands</w:t>
      </w:r>
    </w:p>
    <w:p w14:paraId="6969D9EC" w14:textId="0FE6192B" w:rsidR="005E593F" w:rsidRPr="00D44A7B" w:rsidRDefault="005E593F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i/>
          <w:color w:val="000000"/>
          <w:sz w:val="22"/>
          <w:szCs w:val="22"/>
        </w:rPr>
        <w:t>Frontier Imaginaries Ed. No. 3</w:t>
      </w:r>
      <w:r w:rsidRPr="00D44A7B">
        <w:rPr>
          <w:rFonts w:cs="Futura"/>
          <w:color w:val="000000"/>
          <w:sz w:val="22"/>
          <w:szCs w:val="22"/>
        </w:rPr>
        <w:t>, Toxic Properties, E-flux, New York, NY</w:t>
      </w:r>
    </w:p>
    <w:p w14:paraId="0933180E" w14:textId="4D0221A4" w:rsidR="005E593F" w:rsidRPr="00D44A7B" w:rsidRDefault="005E593F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</w:r>
      <w:hyperlink r:id="rId85" w:history="1">
        <w:r w:rsidRPr="00D44A7B">
          <w:rPr>
            <w:rStyle w:val="Hyperlink"/>
            <w:rFonts w:cs="Futura"/>
            <w:i/>
            <w:sz w:val="22"/>
            <w:szCs w:val="22"/>
          </w:rPr>
          <w:t>Distances, Origins, and Other Concerns</w:t>
        </w:r>
      </w:hyperlink>
      <w:r w:rsidRPr="00D44A7B">
        <w:rPr>
          <w:rFonts w:cs="Futura"/>
          <w:color w:val="000000"/>
          <w:sz w:val="22"/>
          <w:szCs w:val="22"/>
        </w:rPr>
        <w:t>, panel, Art in General, New York, NY</w:t>
      </w:r>
    </w:p>
    <w:p w14:paraId="7E243D03" w14:textId="65D160F9" w:rsidR="005E593F" w:rsidRPr="00D44A7B" w:rsidRDefault="005E593F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  <w:t>The Aesthetics of Erasure, lecture, Parallel Histories Symposium, Ian Potter Museum of Art, University of Melbourne, Australia</w:t>
      </w:r>
      <w:r w:rsidR="00230B45" w:rsidRPr="00D44A7B">
        <w:rPr>
          <w:rFonts w:cs="Futura"/>
          <w:color w:val="000000"/>
          <w:sz w:val="22"/>
          <w:szCs w:val="22"/>
        </w:rPr>
        <w:t xml:space="preserve"> </w:t>
      </w:r>
    </w:p>
    <w:p w14:paraId="2C63CACA" w14:textId="34972BEA" w:rsidR="005E593F" w:rsidRPr="00D44A7B" w:rsidRDefault="005E593F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2016</w:t>
      </w:r>
      <w:r w:rsidRPr="00D44A7B">
        <w:rPr>
          <w:rFonts w:cs="Futura"/>
          <w:color w:val="000000"/>
          <w:sz w:val="22"/>
          <w:szCs w:val="22"/>
        </w:rPr>
        <w:tab/>
      </w:r>
      <w:hyperlink r:id="rId86" w:history="1">
        <w:r w:rsidRPr="00D44A7B">
          <w:rPr>
            <w:rStyle w:val="Hyperlink"/>
            <w:rFonts w:cs="Futura"/>
            <w:i/>
            <w:sz w:val="22"/>
            <w:szCs w:val="22"/>
          </w:rPr>
          <w:t>Seeing Place Through Indigenous History</w:t>
        </w:r>
      </w:hyperlink>
      <w:r w:rsidRPr="00D44A7B">
        <w:rPr>
          <w:rFonts w:cs="Futura"/>
          <w:color w:val="000000"/>
          <w:sz w:val="22"/>
          <w:szCs w:val="22"/>
        </w:rPr>
        <w:t>, lecture, Syracuse Symposium, Syracuse University, Syracuse, NY</w:t>
      </w:r>
      <w:r w:rsidR="00F3330F" w:rsidRPr="00D44A7B">
        <w:rPr>
          <w:rStyle w:val="Hyperlink"/>
          <w:rFonts w:cs="Futura"/>
          <w:sz w:val="22"/>
          <w:szCs w:val="22"/>
        </w:rPr>
        <w:t xml:space="preserve"> </w:t>
      </w:r>
    </w:p>
    <w:p w14:paraId="2D5FD8DB" w14:textId="5ECAD260" w:rsidR="005E593F" w:rsidRPr="00D44A7B" w:rsidRDefault="005E593F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</w:r>
      <w:hyperlink r:id="rId87" w:history="1">
        <w:r w:rsidRPr="00D44A7B">
          <w:rPr>
            <w:rStyle w:val="Hyperlink"/>
            <w:rFonts w:cs="Futura"/>
            <w:sz w:val="22"/>
            <w:szCs w:val="22"/>
          </w:rPr>
          <w:t>MOVEMENT: The New Global Indigenous</w:t>
        </w:r>
      </w:hyperlink>
      <w:r w:rsidRPr="00D44A7B">
        <w:rPr>
          <w:rFonts w:cs="Futura"/>
          <w:color w:val="000000"/>
          <w:sz w:val="22"/>
          <w:szCs w:val="22"/>
        </w:rPr>
        <w:t xml:space="preserve">, Vera List Center for Art and Politics, </w:t>
      </w:r>
    </w:p>
    <w:p w14:paraId="510F1E9A" w14:textId="25F5A1B1" w:rsidR="005E593F" w:rsidRPr="00D44A7B" w:rsidRDefault="005E593F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  <w:t>The New School, New York, NY</w:t>
      </w:r>
    </w:p>
    <w:p w14:paraId="611E8F9D" w14:textId="77A4350E" w:rsidR="005E593F" w:rsidRPr="00D44A7B" w:rsidRDefault="005E593F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2015</w:t>
      </w:r>
      <w:r w:rsidRPr="00D44A7B">
        <w:rPr>
          <w:rFonts w:cs="Futura"/>
          <w:color w:val="000000"/>
          <w:sz w:val="22"/>
          <w:szCs w:val="22"/>
        </w:rPr>
        <w:tab/>
      </w:r>
      <w:hyperlink r:id="rId88" w:history="1">
        <w:r w:rsidR="00B94AE3" w:rsidRPr="00D44A7B">
          <w:rPr>
            <w:rStyle w:val="Hyperlink"/>
            <w:rFonts w:cs="Futura"/>
            <w:i/>
            <w:sz w:val="22"/>
            <w:szCs w:val="22"/>
          </w:rPr>
          <w:t>Tent Embassy</w:t>
        </w:r>
      </w:hyperlink>
      <w:r w:rsidR="00B94AE3" w:rsidRPr="00D44A7B">
        <w:rPr>
          <w:rFonts w:cs="Futura"/>
          <w:color w:val="000000"/>
          <w:sz w:val="22"/>
          <w:szCs w:val="22"/>
        </w:rPr>
        <w:t>, Performa 15, New York, NY</w:t>
      </w:r>
    </w:p>
    <w:p w14:paraId="15BB7116" w14:textId="52EE0640" w:rsidR="00B94AE3" w:rsidRPr="00D44A7B" w:rsidRDefault="00B94AE3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  <w:t>Artist talk, International Print Center New York, New York, NY</w:t>
      </w:r>
    </w:p>
    <w:p w14:paraId="1824FF62" w14:textId="10E1BA57" w:rsidR="00A61B42" w:rsidRPr="00D44A7B" w:rsidRDefault="00732663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2013</w:t>
      </w:r>
      <w:r w:rsidR="00743807" w:rsidRPr="00D44A7B">
        <w:rPr>
          <w:rFonts w:cs="Futura"/>
          <w:color w:val="000000"/>
          <w:sz w:val="22"/>
          <w:szCs w:val="22"/>
        </w:rPr>
        <w:tab/>
      </w:r>
      <w:r w:rsidR="00A61B42" w:rsidRPr="00D44A7B">
        <w:rPr>
          <w:rFonts w:cs="Futura"/>
          <w:color w:val="000000"/>
          <w:sz w:val="22"/>
          <w:szCs w:val="22"/>
        </w:rPr>
        <w:t>Artist Talk, Ryerso</w:t>
      </w:r>
      <w:r w:rsidR="0066328B" w:rsidRPr="00D44A7B">
        <w:rPr>
          <w:rFonts w:cs="Futura"/>
          <w:color w:val="000000"/>
          <w:sz w:val="22"/>
          <w:szCs w:val="22"/>
        </w:rPr>
        <w:t>n Image Centre, Toronto, Canada</w:t>
      </w:r>
    </w:p>
    <w:p w14:paraId="0A8E243E" w14:textId="4AC396AA" w:rsidR="00743807" w:rsidRPr="00D44A7B" w:rsidRDefault="00A61B42" w:rsidP="0067307B">
      <w:pPr>
        <w:ind w:left="1440" w:hanging="72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</w:r>
      <w:r w:rsidR="005E593F" w:rsidRPr="00D44A7B">
        <w:rPr>
          <w:rFonts w:cs="Futura"/>
          <w:i/>
          <w:color w:val="000000"/>
          <w:sz w:val="22"/>
          <w:szCs w:val="22"/>
        </w:rPr>
        <w:t>Dislocation</w:t>
      </w:r>
      <w:r w:rsidR="00743807" w:rsidRPr="00D44A7B">
        <w:rPr>
          <w:rFonts w:cs="Futura"/>
          <w:color w:val="000000"/>
          <w:sz w:val="22"/>
          <w:szCs w:val="22"/>
        </w:rPr>
        <w:t xml:space="preserve"> Panel, 5</w:t>
      </w:r>
      <w:r w:rsidR="00743807" w:rsidRPr="00D44A7B">
        <w:rPr>
          <w:rFonts w:cs="Futura"/>
          <w:color w:val="000000"/>
          <w:sz w:val="22"/>
          <w:szCs w:val="22"/>
          <w:vertAlign w:val="superscript"/>
        </w:rPr>
        <w:t>th</w:t>
      </w:r>
      <w:r w:rsidR="00743807" w:rsidRPr="00D44A7B">
        <w:rPr>
          <w:rFonts w:cs="Futura"/>
          <w:color w:val="000000"/>
          <w:sz w:val="22"/>
          <w:szCs w:val="22"/>
        </w:rPr>
        <w:t xml:space="preserve"> </w:t>
      </w:r>
      <w:r w:rsidR="0066328B" w:rsidRPr="00D44A7B">
        <w:rPr>
          <w:rFonts w:cs="Futura"/>
          <w:color w:val="000000"/>
          <w:sz w:val="22"/>
          <w:szCs w:val="22"/>
        </w:rPr>
        <w:t>Moscow Biennale Public Program</w:t>
      </w:r>
      <w:r w:rsidR="00743807" w:rsidRPr="00D44A7B">
        <w:rPr>
          <w:rFonts w:cs="Futura"/>
          <w:color w:val="000000"/>
          <w:sz w:val="22"/>
          <w:szCs w:val="22"/>
        </w:rPr>
        <w:t xml:space="preserve">, </w:t>
      </w:r>
      <w:r w:rsidRPr="00D44A7B">
        <w:rPr>
          <w:rFonts w:cs="Futura"/>
          <w:color w:val="000000"/>
          <w:sz w:val="22"/>
          <w:szCs w:val="22"/>
        </w:rPr>
        <w:t>Mo</w:t>
      </w:r>
      <w:r w:rsidR="00743807" w:rsidRPr="00D44A7B">
        <w:rPr>
          <w:rFonts w:cs="Futura"/>
          <w:color w:val="000000"/>
          <w:sz w:val="22"/>
          <w:szCs w:val="22"/>
        </w:rPr>
        <w:t>scow, Russia</w:t>
      </w:r>
      <w:r w:rsidR="00285817" w:rsidRPr="00D44A7B">
        <w:rPr>
          <w:rFonts w:cs="Futura"/>
          <w:color w:val="000000"/>
          <w:sz w:val="22"/>
          <w:szCs w:val="22"/>
        </w:rPr>
        <w:tab/>
      </w:r>
    </w:p>
    <w:p w14:paraId="4E2E21AD" w14:textId="5AC5C69D" w:rsidR="00285817" w:rsidRPr="00D44A7B" w:rsidRDefault="00285817" w:rsidP="0067307B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“Two Row Wampum Renewal Conference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Pr="00D44A7B">
        <w:rPr>
          <w:rFonts w:cs="Futura"/>
          <w:color w:val="000000"/>
          <w:sz w:val="22"/>
          <w:szCs w:val="22"/>
        </w:rPr>
        <w:t xml:space="preserve"> Cornell University, Ithaca, NY</w:t>
      </w:r>
      <w:r w:rsidR="00732663" w:rsidRPr="00D44A7B">
        <w:rPr>
          <w:rFonts w:cs="Futura"/>
          <w:color w:val="000000"/>
          <w:sz w:val="22"/>
          <w:szCs w:val="22"/>
        </w:rPr>
        <w:tab/>
      </w:r>
    </w:p>
    <w:p w14:paraId="4B7D8E5B" w14:textId="62ED3896" w:rsidR="00680F17" w:rsidRPr="00D44A7B" w:rsidRDefault="00285817" w:rsidP="003C29DC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“Changing Hands, Exchanging Perspectives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="00732663" w:rsidRPr="00D44A7B">
        <w:rPr>
          <w:rFonts w:cs="Futura"/>
          <w:color w:val="000000"/>
          <w:sz w:val="22"/>
          <w:szCs w:val="22"/>
        </w:rPr>
        <w:t xml:space="preserve"> Memorial Art Gallery, University of Rochester, Rochester, NY</w:t>
      </w:r>
    </w:p>
    <w:p w14:paraId="4CAC2733" w14:textId="1A77B59D" w:rsidR="00597882" w:rsidRPr="00D44A7B" w:rsidRDefault="00680F17" w:rsidP="0067307B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Artist Lecture, Hartwick College, Oneonta, NY</w:t>
      </w:r>
      <w:r w:rsidR="00CB5361" w:rsidRPr="00D44A7B">
        <w:rPr>
          <w:rFonts w:cs="Futura"/>
          <w:color w:val="000000"/>
          <w:sz w:val="22"/>
          <w:szCs w:val="22"/>
        </w:rPr>
        <w:t xml:space="preserve"> </w:t>
      </w:r>
      <w:r w:rsidR="00732663" w:rsidRPr="00D44A7B">
        <w:rPr>
          <w:rFonts w:cs="Futura"/>
          <w:color w:val="000000"/>
          <w:sz w:val="22"/>
          <w:szCs w:val="22"/>
        </w:rPr>
        <w:tab/>
      </w:r>
    </w:p>
    <w:p w14:paraId="61336CF3" w14:textId="7D7F09E5" w:rsidR="00154EC3" w:rsidRPr="00D44A7B" w:rsidRDefault="00B9437A" w:rsidP="0067307B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2012</w:t>
      </w:r>
      <w:r w:rsidRPr="00D44A7B">
        <w:rPr>
          <w:rFonts w:cs="Futura"/>
          <w:color w:val="000000"/>
          <w:sz w:val="22"/>
          <w:szCs w:val="22"/>
        </w:rPr>
        <w:tab/>
      </w:r>
      <w:r w:rsidR="00CB5361" w:rsidRPr="00D44A7B">
        <w:rPr>
          <w:rFonts w:cs="Futura"/>
          <w:color w:val="000000"/>
          <w:sz w:val="22"/>
          <w:szCs w:val="22"/>
        </w:rPr>
        <w:t xml:space="preserve">Sydney </w:t>
      </w:r>
      <w:r w:rsidR="00597882" w:rsidRPr="00D44A7B">
        <w:rPr>
          <w:rFonts w:cs="Futura"/>
          <w:color w:val="000000"/>
          <w:sz w:val="22"/>
          <w:szCs w:val="22"/>
        </w:rPr>
        <w:t>Biennial</w:t>
      </w:r>
      <w:r w:rsidR="00612457" w:rsidRPr="00D44A7B">
        <w:rPr>
          <w:rFonts w:cs="Futura"/>
          <w:color w:val="000000"/>
          <w:sz w:val="22"/>
          <w:szCs w:val="22"/>
        </w:rPr>
        <w:t xml:space="preserve"> Artist Talk,</w:t>
      </w:r>
      <w:r w:rsidR="00CB5361" w:rsidRPr="00D44A7B">
        <w:rPr>
          <w:rFonts w:cs="Futura"/>
          <w:color w:val="000000"/>
          <w:sz w:val="22"/>
          <w:szCs w:val="22"/>
        </w:rPr>
        <w:t xml:space="preserve"> Art Gallery of New South Wales, Australia</w:t>
      </w:r>
    </w:p>
    <w:p w14:paraId="28B7AA3C" w14:textId="1D6439CD" w:rsidR="00154EC3" w:rsidRPr="00D44A7B" w:rsidRDefault="00CB5361" w:rsidP="0067307B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Sydney </w:t>
      </w:r>
      <w:r w:rsidR="00597882" w:rsidRPr="00D44A7B">
        <w:rPr>
          <w:rFonts w:cs="Futura"/>
          <w:color w:val="000000"/>
          <w:sz w:val="22"/>
          <w:szCs w:val="22"/>
        </w:rPr>
        <w:t>Biennial</w:t>
      </w:r>
      <w:r w:rsidR="00612457" w:rsidRPr="00D44A7B">
        <w:rPr>
          <w:rFonts w:cs="Futura"/>
          <w:color w:val="000000"/>
          <w:sz w:val="22"/>
          <w:szCs w:val="22"/>
        </w:rPr>
        <w:t xml:space="preserve"> Symposium,</w:t>
      </w:r>
      <w:r w:rsidRPr="00D44A7B">
        <w:rPr>
          <w:rFonts w:cs="Futura"/>
          <w:color w:val="000000"/>
          <w:sz w:val="22"/>
          <w:szCs w:val="22"/>
        </w:rPr>
        <w:t xml:space="preserve"> Panel: </w:t>
      </w:r>
      <w:r w:rsidRPr="00D44A7B">
        <w:rPr>
          <w:rFonts w:cs="Futura"/>
          <w:i/>
          <w:color w:val="000000"/>
          <w:sz w:val="22"/>
          <w:szCs w:val="22"/>
        </w:rPr>
        <w:t xml:space="preserve">In Finite Blue Planet. </w:t>
      </w:r>
      <w:r w:rsidRPr="00D44A7B">
        <w:rPr>
          <w:rFonts w:cs="Futura"/>
          <w:color w:val="000000"/>
          <w:sz w:val="22"/>
          <w:szCs w:val="22"/>
        </w:rPr>
        <w:t>Art Gallery of New South Wales, Australia</w:t>
      </w:r>
    </w:p>
    <w:p w14:paraId="151F8620" w14:textId="4C2848BD" w:rsidR="00154EC3" w:rsidRPr="00D44A7B" w:rsidRDefault="00B95165" w:rsidP="0067307B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“Talk on</w:t>
      </w:r>
      <w:r w:rsidR="005E593F" w:rsidRPr="00D44A7B">
        <w:rPr>
          <w:rFonts w:cs="Futura"/>
          <w:color w:val="000000"/>
          <w:sz w:val="22"/>
          <w:szCs w:val="22"/>
        </w:rPr>
        <w:t xml:space="preserve"> the</w:t>
      </w:r>
      <w:r w:rsidRPr="00D44A7B">
        <w:rPr>
          <w:rFonts w:cs="Futura"/>
          <w:color w:val="000000"/>
          <w:sz w:val="22"/>
          <w:szCs w:val="22"/>
        </w:rPr>
        <w:t xml:space="preserve"> </w:t>
      </w:r>
      <w:proofErr w:type="spellStart"/>
      <w:r w:rsidRPr="00D44A7B">
        <w:rPr>
          <w:rFonts w:cs="Futura"/>
          <w:color w:val="000000"/>
          <w:sz w:val="22"/>
          <w:szCs w:val="22"/>
        </w:rPr>
        <w:t>Guswentah</w:t>
      </w:r>
      <w:proofErr w:type="spellEnd"/>
      <w:r w:rsidRPr="00D44A7B">
        <w:rPr>
          <w:rFonts w:cs="Futura"/>
          <w:color w:val="000000"/>
          <w:sz w:val="22"/>
          <w:szCs w:val="22"/>
        </w:rPr>
        <w:t xml:space="preserve"> (Two Row Wampum)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="00612457" w:rsidRPr="00D44A7B">
        <w:rPr>
          <w:rFonts w:cs="Futura"/>
          <w:color w:val="000000"/>
          <w:sz w:val="22"/>
          <w:szCs w:val="22"/>
        </w:rPr>
        <w:t xml:space="preserve"> </w:t>
      </w:r>
      <w:r w:rsidR="00CB5361" w:rsidRPr="00D44A7B">
        <w:rPr>
          <w:rFonts w:cs="Futura"/>
          <w:color w:val="000000"/>
          <w:sz w:val="22"/>
          <w:szCs w:val="22"/>
        </w:rPr>
        <w:t>Fenimore</w:t>
      </w:r>
      <w:r w:rsidRPr="00D44A7B">
        <w:rPr>
          <w:rFonts w:cs="Futura"/>
          <w:color w:val="000000"/>
          <w:sz w:val="22"/>
          <w:szCs w:val="22"/>
        </w:rPr>
        <w:t xml:space="preserve"> Art</w:t>
      </w:r>
      <w:r w:rsidR="00CB5361" w:rsidRPr="00D44A7B">
        <w:rPr>
          <w:rFonts w:cs="Futura"/>
          <w:color w:val="000000"/>
          <w:sz w:val="22"/>
          <w:szCs w:val="22"/>
        </w:rPr>
        <w:t xml:space="preserve"> Mu</w:t>
      </w:r>
      <w:r w:rsidR="00612457" w:rsidRPr="00D44A7B">
        <w:rPr>
          <w:rFonts w:cs="Futura"/>
          <w:color w:val="000000"/>
          <w:sz w:val="22"/>
          <w:szCs w:val="22"/>
        </w:rPr>
        <w:t>seum, Cooper</w:t>
      </w:r>
      <w:r w:rsidR="002B35B2" w:rsidRPr="00D44A7B">
        <w:rPr>
          <w:rFonts w:cs="Futura"/>
          <w:color w:val="000000"/>
          <w:sz w:val="22"/>
          <w:szCs w:val="22"/>
        </w:rPr>
        <w:t>s</w:t>
      </w:r>
      <w:r w:rsidR="00612457" w:rsidRPr="00D44A7B">
        <w:rPr>
          <w:rFonts w:cs="Futura"/>
          <w:color w:val="000000"/>
          <w:sz w:val="22"/>
          <w:szCs w:val="22"/>
        </w:rPr>
        <w:t>to</w:t>
      </w:r>
      <w:r w:rsidR="002B35B2" w:rsidRPr="00D44A7B">
        <w:rPr>
          <w:rFonts w:cs="Futura"/>
          <w:color w:val="000000"/>
          <w:sz w:val="22"/>
          <w:szCs w:val="22"/>
        </w:rPr>
        <w:t>wn</w:t>
      </w:r>
      <w:r w:rsidR="00612457" w:rsidRPr="00D44A7B">
        <w:rPr>
          <w:rFonts w:cs="Futura"/>
          <w:color w:val="000000"/>
          <w:sz w:val="22"/>
          <w:szCs w:val="22"/>
        </w:rPr>
        <w:t xml:space="preserve">, </w:t>
      </w:r>
      <w:r w:rsidR="008E20CF" w:rsidRPr="00D44A7B">
        <w:rPr>
          <w:rFonts w:cs="Futura"/>
          <w:color w:val="000000"/>
          <w:sz w:val="22"/>
          <w:szCs w:val="22"/>
        </w:rPr>
        <w:t>NY</w:t>
      </w:r>
    </w:p>
    <w:p w14:paraId="5FBA6731" w14:textId="686163D4" w:rsidR="00B9437A" w:rsidRPr="00D44A7B" w:rsidRDefault="00CB5361" w:rsidP="003C29DC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Ot</w:t>
      </w:r>
      <w:r w:rsidR="00612457" w:rsidRPr="00D44A7B">
        <w:rPr>
          <w:rFonts w:cs="Futura"/>
          <w:color w:val="000000"/>
          <w:sz w:val="22"/>
          <w:szCs w:val="22"/>
        </w:rPr>
        <w:t xml:space="preserve">sego Institute Seminar Lecture, </w:t>
      </w:r>
      <w:r w:rsidRPr="00D44A7B">
        <w:rPr>
          <w:rFonts w:cs="Futura"/>
          <w:color w:val="000000"/>
          <w:sz w:val="22"/>
          <w:szCs w:val="22"/>
        </w:rPr>
        <w:t>Fenimore</w:t>
      </w:r>
      <w:r w:rsidR="00B95165" w:rsidRPr="00D44A7B">
        <w:rPr>
          <w:rFonts w:cs="Futura"/>
          <w:color w:val="000000"/>
          <w:sz w:val="22"/>
          <w:szCs w:val="22"/>
        </w:rPr>
        <w:t xml:space="preserve"> Art</w:t>
      </w:r>
      <w:r w:rsidRPr="00D44A7B">
        <w:rPr>
          <w:rFonts w:cs="Futura"/>
          <w:color w:val="000000"/>
          <w:sz w:val="22"/>
          <w:szCs w:val="22"/>
        </w:rPr>
        <w:t xml:space="preserve"> Mu</w:t>
      </w:r>
      <w:r w:rsidR="00612457" w:rsidRPr="00D44A7B">
        <w:rPr>
          <w:rFonts w:cs="Futura"/>
          <w:color w:val="000000"/>
          <w:sz w:val="22"/>
          <w:szCs w:val="22"/>
        </w:rPr>
        <w:t>seum, Cooper</w:t>
      </w:r>
      <w:r w:rsidR="002B35B2" w:rsidRPr="00D44A7B">
        <w:rPr>
          <w:rFonts w:cs="Futura"/>
          <w:color w:val="000000"/>
          <w:sz w:val="22"/>
          <w:szCs w:val="22"/>
        </w:rPr>
        <w:t>s</w:t>
      </w:r>
      <w:r w:rsidR="00B95165" w:rsidRPr="00D44A7B">
        <w:rPr>
          <w:rFonts w:cs="Futura"/>
          <w:color w:val="000000"/>
          <w:sz w:val="22"/>
          <w:szCs w:val="22"/>
        </w:rPr>
        <w:t>town,</w:t>
      </w:r>
      <w:r w:rsidR="00612457" w:rsidRPr="00D44A7B">
        <w:rPr>
          <w:rFonts w:cs="Futura"/>
          <w:color w:val="000000"/>
          <w:sz w:val="22"/>
          <w:szCs w:val="22"/>
        </w:rPr>
        <w:t xml:space="preserve"> </w:t>
      </w:r>
      <w:r w:rsidR="008E20CF" w:rsidRPr="00D44A7B">
        <w:rPr>
          <w:rFonts w:cs="Futura"/>
          <w:color w:val="000000"/>
          <w:sz w:val="22"/>
          <w:szCs w:val="22"/>
        </w:rPr>
        <w:t>NY</w:t>
      </w:r>
    </w:p>
    <w:p w14:paraId="1479EAF9" w14:textId="7B3FB446" w:rsidR="00154EC3" w:rsidRPr="00D44A7B" w:rsidRDefault="00B9437A" w:rsidP="0067307B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AMT Visiting Artist Lecture: Alan Michelson, Parsons </w:t>
      </w:r>
      <w:proofErr w:type="gramStart"/>
      <w:r w:rsidRPr="00D44A7B">
        <w:rPr>
          <w:rFonts w:cs="Futura"/>
          <w:color w:val="000000"/>
          <w:sz w:val="22"/>
          <w:szCs w:val="22"/>
        </w:rPr>
        <w:t>The</w:t>
      </w:r>
      <w:proofErr w:type="gramEnd"/>
      <w:r w:rsidRPr="00D44A7B">
        <w:rPr>
          <w:rFonts w:cs="Futura"/>
          <w:color w:val="000000"/>
          <w:sz w:val="22"/>
          <w:szCs w:val="22"/>
        </w:rPr>
        <w:t xml:space="preserve"> New School, New York, NY</w:t>
      </w:r>
    </w:p>
    <w:p w14:paraId="156226D3" w14:textId="5C2882BE" w:rsidR="00154EC3" w:rsidRPr="00D44A7B" w:rsidRDefault="008E20CF" w:rsidP="0067307B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2011 </w:t>
      </w:r>
      <w:r w:rsidRPr="00D44A7B">
        <w:rPr>
          <w:rFonts w:cs="Futura"/>
          <w:color w:val="000000"/>
          <w:sz w:val="22"/>
          <w:szCs w:val="22"/>
        </w:rPr>
        <w:tab/>
        <w:t>Art Forum Lecture: Alan Michelson,</w:t>
      </w:r>
      <w:r w:rsidR="00CB5361" w:rsidRPr="00D44A7B">
        <w:rPr>
          <w:rFonts w:cs="Futura"/>
          <w:color w:val="000000"/>
          <w:sz w:val="22"/>
          <w:szCs w:val="22"/>
        </w:rPr>
        <w:t xml:space="preserve"> Montcla</w:t>
      </w:r>
      <w:r w:rsidR="00A61B42" w:rsidRPr="00D44A7B">
        <w:rPr>
          <w:rFonts w:cs="Futura"/>
          <w:color w:val="000000"/>
          <w:sz w:val="22"/>
          <w:szCs w:val="22"/>
        </w:rPr>
        <w:t xml:space="preserve">ir State University, Montclair, </w:t>
      </w:r>
      <w:r w:rsidRPr="00D44A7B">
        <w:rPr>
          <w:rFonts w:cs="Futura"/>
          <w:color w:val="000000"/>
          <w:sz w:val="22"/>
          <w:szCs w:val="22"/>
        </w:rPr>
        <w:t>NJ</w:t>
      </w:r>
      <w:r w:rsidR="00CB5361" w:rsidRPr="00D44A7B">
        <w:rPr>
          <w:rFonts w:cs="Futura"/>
          <w:color w:val="000000"/>
          <w:sz w:val="22"/>
          <w:szCs w:val="22"/>
        </w:rPr>
        <w:t xml:space="preserve"> </w:t>
      </w:r>
    </w:p>
    <w:p w14:paraId="2B1BC524" w14:textId="4A079463" w:rsidR="008E20CF" w:rsidRPr="00D44A7B" w:rsidRDefault="00CB5361" w:rsidP="003C29DC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“Indigenuity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Pr="00D44A7B">
        <w:rPr>
          <w:rFonts w:cs="Futura"/>
          <w:color w:val="000000"/>
          <w:sz w:val="22"/>
          <w:szCs w:val="22"/>
        </w:rPr>
        <w:t xml:space="preserve"> keynote lecture, “</w:t>
      </w:r>
      <w:hyperlink r:id="rId89" w:history="1">
        <w:r w:rsidRPr="00D44A7B">
          <w:rPr>
            <w:rStyle w:val="Hyperlink"/>
            <w:rFonts w:cs="Futura"/>
            <w:sz w:val="22"/>
            <w:szCs w:val="22"/>
          </w:rPr>
          <w:t>Indigeneity and the Arts: Visual Culture and Communication</w:t>
        </w:r>
      </w:hyperlink>
      <w:r w:rsidR="003B5186" w:rsidRPr="00D44A7B">
        <w:rPr>
          <w:rFonts w:cs="Futura"/>
          <w:color w:val="000000"/>
          <w:sz w:val="22"/>
          <w:szCs w:val="22"/>
        </w:rPr>
        <w:t>,”</w:t>
      </w:r>
      <w:r w:rsidRPr="00D44A7B">
        <w:rPr>
          <w:rFonts w:cs="Futura"/>
          <w:color w:val="000000"/>
          <w:sz w:val="22"/>
          <w:szCs w:val="22"/>
        </w:rPr>
        <w:t xml:space="preserve"> 3rd Native Studies Research Network, UK conference, University of Kent, Canterbury, UK </w:t>
      </w:r>
    </w:p>
    <w:p w14:paraId="783253D6" w14:textId="33A8004E" w:rsidR="00154EC3" w:rsidRPr="00D44A7B" w:rsidRDefault="00CB5361" w:rsidP="003C29DC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“</w:t>
      </w:r>
      <w:hyperlink r:id="rId90" w:history="1">
        <w:r w:rsidRPr="00D44A7B">
          <w:rPr>
            <w:rStyle w:val="Hyperlink"/>
            <w:rFonts w:cs="Futura"/>
            <w:sz w:val="22"/>
            <w:szCs w:val="22"/>
          </w:rPr>
          <w:t>Where art worlds meet: A conversation with Indigenous Hawaiian, Native American, and Aboriginal artists</w:t>
        </w:r>
      </w:hyperlink>
      <w:r w:rsidR="003B5186" w:rsidRPr="00D44A7B">
        <w:rPr>
          <w:rFonts w:cs="Futura"/>
          <w:color w:val="000000"/>
          <w:sz w:val="22"/>
          <w:szCs w:val="22"/>
        </w:rPr>
        <w:t>,”</w:t>
      </w:r>
      <w:r w:rsidRPr="00D44A7B">
        <w:rPr>
          <w:rFonts w:cs="Futura"/>
          <w:color w:val="000000"/>
          <w:sz w:val="22"/>
          <w:szCs w:val="22"/>
        </w:rPr>
        <w:t xml:space="preserve"> National Museum of the American Indian, Washington,</w:t>
      </w:r>
      <w:r w:rsidR="001B437E" w:rsidRPr="00D44A7B">
        <w:rPr>
          <w:rFonts w:cs="Futura"/>
          <w:color w:val="000000"/>
          <w:sz w:val="22"/>
          <w:szCs w:val="22"/>
        </w:rPr>
        <w:t xml:space="preserve"> </w:t>
      </w:r>
      <w:r w:rsidRPr="00D44A7B">
        <w:rPr>
          <w:rFonts w:cs="Futura"/>
          <w:color w:val="000000"/>
          <w:sz w:val="22"/>
          <w:szCs w:val="22"/>
        </w:rPr>
        <w:t xml:space="preserve">DC </w:t>
      </w:r>
    </w:p>
    <w:p w14:paraId="1D763DF5" w14:textId="0C412B84" w:rsidR="00154EC3" w:rsidRPr="00D44A7B" w:rsidRDefault="00CB5361" w:rsidP="003C29DC">
      <w:pPr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2009 </w:t>
      </w:r>
      <w:r w:rsidRPr="00D44A7B">
        <w:rPr>
          <w:rFonts w:cs="Futura"/>
          <w:color w:val="000000"/>
          <w:sz w:val="22"/>
          <w:szCs w:val="22"/>
        </w:rPr>
        <w:tab/>
      </w:r>
      <w:r w:rsidR="00154EC3"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color w:val="000000"/>
          <w:sz w:val="22"/>
          <w:szCs w:val="22"/>
        </w:rPr>
        <w:t xml:space="preserve">Artist’s Talk, Glyndor Gallery, Wave Hill, Riverdale, NY </w:t>
      </w:r>
    </w:p>
    <w:p w14:paraId="5C33AE87" w14:textId="77777777" w:rsidR="00154EC3" w:rsidRPr="00D44A7B" w:rsidRDefault="00CB5361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lastRenderedPageBreak/>
        <w:t xml:space="preserve">2008 </w:t>
      </w:r>
      <w:r w:rsidRPr="00D44A7B">
        <w:rPr>
          <w:rFonts w:cs="Futura"/>
          <w:color w:val="000000"/>
          <w:sz w:val="22"/>
          <w:szCs w:val="22"/>
        </w:rPr>
        <w:tab/>
      </w:r>
      <w:r w:rsidR="00DB59D8" w:rsidRPr="00D44A7B">
        <w:rPr>
          <w:rFonts w:cs="Futura"/>
          <w:color w:val="000000"/>
          <w:sz w:val="22"/>
          <w:szCs w:val="22"/>
        </w:rPr>
        <w:t xml:space="preserve">“Contemporary Native Art: Museums and the Public Realm” Panel, </w:t>
      </w:r>
      <w:r w:rsidRPr="00D44A7B">
        <w:rPr>
          <w:rFonts w:cs="Futura"/>
          <w:color w:val="000000"/>
          <w:sz w:val="22"/>
          <w:szCs w:val="22"/>
        </w:rPr>
        <w:t xml:space="preserve">American Friends of the Arts Annual Convention, Philadelphia, PA </w:t>
      </w:r>
    </w:p>
    <w:p w14:paraId="45BB58AB" w14:textId="2A5120D6" w:rsidR="00CB5361" w:rsidRPr="00D44A7B" w:rsidRDefault="00CB5361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2006 </w:t>
      </w:r>
      <w:r w:rsidRPr="00D44A7B">
        <w:rPr>
          <w:rFonts w:cs="Futura"/>
          <w:color w:val="000000"/>
          <w:sz w:val="22"/>
          <w:szCs w:val="22"/>
        </w:rPr>
        <w:tab/>
      </w:r>
      <w:r w:rsidR="00DB59D8" w:rsidRPr="00D44A7B">
        <w:rPr>
          <w:rFonts w:cs="Futura"/>
          <w:color w:val="000000"/>
          <w:sz w:val="22"/>
          <w:szCs w:val="22"/>
        </w:rPr>
        <w:t>“Fresh Approaches to the Iroquois Experience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="00DB59D8" w:rsidRPr="00D44A7B">
        <w:rPr>
          <w:rFonts w:cs="Futura"/>
          <w:color w:val="000000"/>
          <w:sz w:val="22"/>
          <w:szCs w:val="22"/>
        </w:rPr>
        <w:t xml:space="preserve"> </w:t>
      </w:r>
      <w:r w:rsidRPr="00D44A7B">
        <w:rPr>
          <w:rFonts w:cs="Futura"/>
          <w:color w:val="000000"/>
          <w:sz w:val="22"/>
          <w:szCs w:val="22"/>
        </w:rPr>
        <w:t>Confer</w:t>
      </w:r>
      <w:r w:rsidR="00DB59D8" w:rsidRPr="00D44A7B">
        <w:rPr>
          <w:rFonts w:cs="Futura"/>
          <w:color w:val="000000"/>
          <w:sz w:val="22"/>
          <w:szCs w:val="22"/>
        </w:rPr>
        <w:t xml:space="preserve">ence on New York State History </w:t>
      </w:r>
      <w:r w:rsidRPr="00D44A7B">
        <w:rPr>
          <w:rFonts w:cs="Futura"/>
          <w:color w:val="000000"/>
          <w:sz w:val="22"/>
          <w:szCs w:val="22"/>
        </w:rPr>
        <w:t xml:space="preserve">Panel, Columbia University, New York, NY </w:t>
      </w:r>
    </w:p>
    <w:p w14:paraId="3475E753" w14:textId="16A49A2C" w:rsidR="00154EC3" w:rsidRPr="00D44A7B" w:rsidRDefault="00DB59D8" w:rsidP="00B94AE3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“Contemporary Native American Art of the Northeast” Panel, </w:t>
      </w:r>
      <w:r w:rsidR="00CB5361" w:rsidRPr="00D44A7B">
        <w:rPr>
          <w:rFonts w:cs="Futura"/>
          <w:color w:val="000000"/>
          <w:sz w:val="22"/>
          <w:szCs w:val="22"/>
        </w:rPr>
        <w:t xml:space="preserve">College Art Association Annual Conference, Boston, MA </w:t>
      </w:r>
    </w:p>
    <w:p w14:paraId="47DA5704" w14:textId="43BB391D" w:rsidR="00154EC3" w:rsidRPr="00D44A7B" w:rsidRDefault="00CB5361" w:rsidP="003C29DC">
      <w:pPr>
        <w:ind w:left="720" w:firstLine="72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“Multiple Modernities” Panel, Columbia University, New York, NY </w:t>
      </w:r>
    </w:p>
    <w:p w14:paraId="74AD59CB" w14:textId="008AF10B" w:rsidR="00154EC3" w:rsidRPr="00D44A7B" w:rsidRDefault="00CB5361" w:rsidP="00B94AE3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2005 </w:t>
      </w:r>
      <w:r w:rsidRPr="00D44A7B">
        <w:rPr>
          <w:rFonts w:cs="Futura"/>
          <w:color w:val="000000"/>
          <w:sz w:val="22"/>
          <w:szCs w:val="22"/>
        </w:rPr>
        <w:tab/>
        <w:t>Artist’s Talk, National Museum of the American Indian, George Gustave Heye Cente</w:t>
      </w:r>
      <w:r w:rsidR="00DB59D8" w:rsidRPr="00D44A7B">
        <w:rPr>
          <w:rFonts w:cs="Futura"/>
          <w:color w:val="000000"/>
          <w:sz w:val="22"/>
          <w:szCs w:val="22"/>
        </w:rPr>
        <w:t>r, New York</w:t>
      </w:r>
      <w:r w:rsidRPr="00D44A7B">
        <w:rPr>
          <w:rFonts w:cs="Futura"/>
          <w:color w:val="000000"/>
          <w:sz w:val="22"/>
          <w:szCs w:val="22"/>
        </w:rPr>
        <w:t>, NY</w:t>
      </w:r>
    </w:p>
    <w:p w14:paraId="68390C93" w14:textId="6D4DEEDD" w:rsidR="00154EC3" w:rsidRPr="00D44A7B" w:rsidRDefault="00CB5361" w:rsidP="003C29DC">
      <w:pPr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2004 </w:t>
      </w:r>
      <w:r w:rsidRPr="00D44A7B">
        <w:rPr>
          <w:rFonts w:cs="Futura"/>
          <w:color w:val="000000"/>
          <w:sz w:val="22"/>
          <w:szCs w:val="22"/>
        </w:rPr>
        <w:tab/>
      </w:r>
      <w:r w:rsidR="00154EC3"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color w:val="000000"/>
          <w:sz w:val="22"/>
          <w:szCs w:val="22"/>
        </w:rPr>
        <w:t xml:space="preserve">Visiting Artist Lecture, Smith College, Northampton, MA </w:t>
      </w:r>
    </w:p>
    <w:p w14:paraId="10182849" w14:textId="22F0AD14" w:rsidR="00822520" w:rsidRPr="00D44A7B" w:rsidRDefault="00CB5361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2003 </w:t>
      </w:r>
      <w:r w:rsidRPr="00D44A7B">
        <w:rPr>
          <w:rFonts w:cs="Futura"/>
          <w:color w:val="000000"/>
          <w:sz w:val="22"/>
          <w:szCs w:val="22"/>
        </w:rPr>
        <w:tab/>
        <w:t>“Native America</w:t>
      </w:r>
      <w:r w:rsidR="000E4458" w:rsidRPr="00D44A7B">
        <w:rPr>
          <w:rFonts w:cs="Futura"/>
          <w:color w:val="000000"/>
          <w:sz w:val="22"/>
          <w:szCs w:val="22"/>
        </w:rPr>
        <w:t>n</w:t>
      </w:r>
      <w:r w:rsidR="00307785" w:rsidRPr="00D44A7B">
        <w:rPr>
          <w:rFonts w:cs="Futura"/>
          <w:color w:val="000000"/>
          <w:sz w:val="22"/>
          <w:szCs w:val="22"/>
        </w:rPr>
        <w:t xml:space="preserve"> Art and Spiritual </w:t>
      </w:r>
      <w:proofErr w:type="gramStart"/>
      <w:r w:rsidR="00307785" w:rsidRPr="00D44A7B">
        <w:rPr>
          <w:rFonts w:cs="Futura"/>
          <w:color w:val="000000"/>
          <w:sz w:val="22"/>
          <w:szCs w:val="22"/>
        </w:rPr>
        <w:t>Aesthetics?</w:t>
      </w:r>
      <w:r w:rsidR="003B5186" w:rsidRPr="00D44A7B">
        <w:rPr>
          <w:rFonts w:cs="Futura"/>
          <w:color w:val="000000"/>
          <w:sz w:val="22"/>
          <w:szCs w:val="22"/>
        </w:rPr>
        <w:t>,</w:t>
      </w:r>
      <w:proofErr w:type="gramEnd"/>
      <w:r w:rsidR="003B5186" w:rsidRPr="00D44A7B">
        <w:rPr>
          <w:rFonts w:cs="Futura"/>
          <w:color w:val="000000"/>
          <w:sz w:val="22"/>
          <w:szCs w:val="22"/>
        </w:rPr>
        <w:t>”</w:t>
      </w:r>
      <w:r w:rsidRPr="00D44A7B">
        <w:rPr>
          <w:rFonts w:cs="Futura"/>
          <w:color w:val="000000"/>
          <w:sz w:val="22"/>
          <w:szCs w:val="22"/>
        </w:rPr>
        <w:t xml:space="preserve"> Artists Talk on Art, New York</w:t>
      </w:r>
      <w:r w:rsidR="00822520" w:rsidRPr="00D44A7B">
        <w:rPr>
          <w:rFonts w:cs="Futura"/>
          <w:color w:val="000000"/>
          <w:sz w:val="22"/>
          <w:szCs w:val="22"/>
        </w:rPr>
        <w:t>, NY</w:t>
      </w:r>
    </w:p>
    <w:p w14:paraId="47BF4D2F" w14:textId="61CDCD4A" w:rsidR="00154EC3" w:rsidRPr="00D44A7B" w:rsidRDefault="00CB5361" w:rsidP="00B94AE3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Artist’s Lecture, J</w:t>
      </w:r>
      <w:r w:rsidR="00BA3C8C" w:rsidRPr="00D44A7B">
        <w:rPr>
          <w:rFonts w:cs="Futura"/>
          <w:color w:val="000000"/>
          <w:sz w:val="22"/>
          <w:szCs w:val="22"/>
        </w:rPr>
        <w:t>ohann Wolfgang Goethe-Universitä</w:t>
      </w:r>
      <w:r w:rsidRPr="00D44A7B">
        <w:rPr>
          <w:rFonts w:cs="Futura"/>
          <w:color w:val="000000"/>
          <w:sz w:val="22"/>
          <w:szCs w:val="22"/>
        </w:rPr>
        <w:t xml:space="preserve">t, Frankfurt am Main, Germany </w:t>
      </w:r>
    </w:p>
    <w:p w14:paraId="6AF7988A" w14:textId="699A06C1" w:rsidR="00822520" w:rsidRPr="00D44A7B" w:rsidRDefault="00CB5361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2002 </w:t>
      </w:r>
      <w:r w:rsidRPr="00D44A7B">
        <w:rPr>
          <w:rFonts w:cs="Futura"/>
          <w:color w:val="000000"/>
          <w:sz w:val="22"/>
          <w:szCs w:val="22"/>
        </w:rPr>
        <w:tab/>
        <w:t>Visiting Artist Lecture, Institute of American Indian Arts, Santa Fe,</w:t>
      </w:r>
      <w:r w:rsidR="00C35990" w:rsidRPr="00D44A7B">
        <w:rPr>
          <w:rFonts w:cs="Futura"/>
          <w:color w:val="000000"/>
          <w:sz w:val="22"/>
          <w:szCs w:val="22"/>
        </w:rPr>
        <w:t xml:space="preserve"> NM</w:t>
      </w:r>
      <w:r w:rsidRPr="00D44A7B">
        <w:rPr>
          <w:rFonts w:cs="Futura"/>
          <w:color w:val="000000"/>
          <w:sz w:val="22"/>
          <w:szCs w:val="22"/>
        </w:rPr>
        <w:t xml:space="preserve"> </w:t>
      </w:r>
    </w:p>
    <w:p w14:paraId="208CBF42" w14:textId="550212F9" w:rsidR="00154EC3" w:rsidRPr="00D44A7B" w:rsidRDefault="00CB5361" w:rsidP="00B94AE3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Visiting Artist Lecture, University at Buffalo, State University of New York</w:t>
      </w:r>
      <w:r w:rsidR="00DB59D8" w:rsidRPr="00D44A7B">
        <w:rPr>
          <w:rFonts w:cs="Futura"/>
          <w:color w:val="000000"/>
          <w:sz w:val="22"/>
          <w:szCs w:val="22"/>
        </w:rPr>
        <w:t>, Buffalo, NY</w:t>
      </w:r>
      <w:r w:rsidRPr="00D44A7B">
        <w:rPr>
          <w:rFonts w:cs="Futura"/>
          <w:color w:val="000000"/>
          <w:sz w:val="22"/>
          <w:szCs w:val="22"/>
        </w:rPr>
        <w:t xml:space="preserve"> </w:t>
      </w:r>
    </w:p>
    <w:p w14:paraId="469256AE" w14:textId="4B9EB3C5" w:rsidR="00154EC3" w:rsidRPr="00D44A7B" w:rsidRDefault="00CB5361" w:rsidP="00B94AE3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2000 </w:t>
      </w:r>
      <w:r w:rsidRPr="00D44A7B">
        <w:rPr>
          <w:rFonts w:cs="Futura"/>
          <w:color w:val="000000"/>
          <w:sz w:val="22"/>
          <w:szCs w:val="22"/>
        </w:rPr>
        <w:tab/>
        <w:t xml:space="preserve">Visiting Artist Lecture, Rhode Island School of Design, Providence, RI </w:t>
      </w:r>
    </w:p>
    <w:p w14:paraId="5E2E6797" w14:textId="22637A30" w:rsidR="00154EC3" w:rsidRPr="00D44A7B" w:rsidRDefault="00CB5361" w:rsidP="003C29DC">
      <w:pPr>
        <w:ind w:left="720" w:firstLine="72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Visiting Artist Lecture, Antio</w:t>
      </w:r>
      <w:r w:rsidR="00C35990" w:rsidRPr="00D44A7B">
        <w:rPr>
          <w:rFonts w:cs="Futura"/>
          <w:color w:val="000000"/>
          <w:sz w:val="22"/>
          <w:szCs w:val="22"/>
        </w:rPr>
        <w:t>ch College, Yellow Springs, OH</w:t>
      </w:r>
      <w:r w:rsidRPr="00D44A7B">
        <w:rPr>
          <w:rFonts w:cs="Futura"/>
          <w:color w:val="000000"/>
          <w:sz w:val="22"/>
          <w:szCs w:val="22"/>
        </w:rPr>
        <w:t xml:space="preserve"> </w:t>
      </w:r>
    </w:p>
    <w:p w14:paraId="48057652" w14:textId="5D53534F" w:rsidR="00154EC3" w:rsidRPr="00D44A7B" w:rsidRDefault="00CB5361" w:rsidP="003C29DC">
      <w:pPr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1999 </w:t>
      </w:r>
      <w:r w:rsidRPr="00D44A7B">
        <w:rPr>
          <w:rFonts w:cs="Futura"/>
          <w:color w:val="000000"/>
          <w:sz w:val="22"/>
          <w:szCs w:val="22"/>
        </w:rPr>
        <w:tab/>
      </w:r>
      <w:r w:rsidR="00154EC3"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color w:val="000000"/>
          <w:sz w:val="22"/>
          <w:szCs w:val="22"/>
        </w:rPr>
        <w:t xml:space="preserve">Foreman Institute Fellow Lecture, Hartwick College, Oneonta, NY </w:t>
      </w:r>
    </w:p>
    <w:p w14:paraId="4BA9DD20" w14:textId="60AFEFAA" w:rsidR="00154EC3" w:rsidRPr="00D44A7B" w:rsidRDefault="00CB5361" w:rsidP="003C29DC">
      <w:pPr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1998 </w:t>
      </w:r>
      <w:r w:rsidRPr="00D44A7B">
        <w:rPr>
          <w:rFonts w:cs="Futura"/>
          <w:color w:val="000000"/>
          <w:sz w:val="22"/>
          <w:szCs w:val="22"/>
        </w:rPr>
        <w:tab/>
      </w:r>
      <w:r w:rsidR="00154EC3"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color w:val="000000"/>
          <w:sz w:val="22"/>
          <w:szCs w:val="22"/>
        </w:rPr>
        <w:t xml:space="preserve">Visiting Artist Lecture, Hartwick College, Oneonta, NY </w:t>
      </w:r>
    </w:p>
    <w:p w14:paraId="4E950518" w14:textId="77777777" w:rsidR="00307785" w:rsidRPr="00D44A7B" w:rsidRDefault="00CB5361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1997 </w:t>
      </w:r>
      <w:r w:rsidRPr="00D44A7B">
        <w:rPr>
          <w:rFonts w:cs="Futura"/>
          <w:color w:val="000000"/>
          <w:sz w:val="22"/>
          <w:szCs w:val="22"/>
        </w:rPr>
        <w:tab/>
        <w:t xml:space="preserve">Artist’s Talk, Smithsonian National Museum of the American Indian, </w:t>
      </w:r>
    </w:p>
    <w:p w14:paraId="51AB8E49" w14:textId="588A3129" w:rsidR="00C35990" w:rsidRPr="00D44A7B" w:rsidRDefault="00307785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ab/>
      </w:r>
      <w:r w:rsidR="00CB5361" w:rsidRPr="00D44A7B">
        <w:rPr>
          <w:rFonts w:cs="Futura"/>
          <w:color w:val="000000"/>
          <w:sz w:val="22"/>
          <w:szCs w:val="22"/>
        </w:rPr>
        <w:t>New York</w:t>
      </w:r>
      <w:r w:rsidR="00C35990" w:rsidRPr="00D44A7B">
        <w:rPr>
          <w:rFonts w:cs="Futura"/>
          <w:color w:val="000000"/>
          <w:sz w:val="22"/>
          <w:szCs w:val="22"/>
        </w:rPr>
        <w:t>, NY</w:t>
      </w:r>
      <w:r w:rsidR="00CB5361" w:rsidRPr="00D44A7B">
        <w:rPr>
          <w:rFonts w:cs="Futura"/>
          <w:color w:val="000000"/>
          <w:sz w:val="22"/>
          <w:szCs w:val="22"/>
        </w:rPr>
        <w:t xml:space="preserve"> </w:t>
      </w:r>
    </w:p>
    <w:p w14:paraId="37FAF04A" w14:textId="488CDB05" w:rsidR="00C35990" w:rsidRPr="00D44A7B" w:rsidRDefault="00C35990" w:rsidP="003C29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44A7B">
        <w:rPr>
          <w:sz w:val="22"/>
          <w:szCs w:val="22"/>
        </w:rPr>
        <w:t>1996</w:t>
      </w:r>
      <w:r w:rsidRPr="00D44A7B">
        <w:rPr>
          <w:sz w:val="22"/>
          <w:szCs w:val="22"/>
        </w:rPr>
        <w:tab/>
      </w:r>
      <w:r w:rsidRPr="00D44A7B">
        <w:rPr>
          <w:sz w:val="22"/>
          <w:szCs w:val="22"/>
        </w:rPr>
        <w:tab/>
        <w:t>“Red River Crossings” Panel, Swiss Institute, New York, NY</w:t>
      </w:r>
    </w:p>
    <w:p w14:paraId="446CB083" w14:textId="5EBB2296" w:rsidR="00C35990" w:rsidRPr="00D44A7B" w:rsidRDefault="00C35990" w:rsidP="003C29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44A7B">
        <w:rPr>
          <w:sz w:val="22"/>
          <w:szCs w:val="22"/>
        </w:rPr>
        <w:t>1995</w:t>
      </w:r>
      <w:r w:rsidRPr="00D44A7B">
        <w:rPr>
          <w:sz w:val="22"/>
          <w:szCs w:val="22"/>
        </w:rPr>
        <w:tab/>
      </w:r>
      <w:r w:rsidRPr="00D44A7B">
        <w:rPr>
          <w:sz w:val="22"/>
          <w:szCs w:val="22"/>
        </w:rPr>
        <w:tab/>
        <w:t>“Intertextual Strategies” Panel, Washington Project for the Arts</w:t>
      </w:r>
      <w:r w:rsidR="00732663" w:rsidRPr="00D44A7B">
        <w:rPr>
          <w:sz w:val="22"/>
          <w:szCs w:val="22"/>
        </w:rPr>
        <w:t xml:space="preserve">, </w:t>
      </w:r>
      <w:r w:rsidR="00732663" w:rsidRPr="00D44A7B">
        <w:rPr>
          <w:sz w:val="22"/>
          <w:szCs w:val="22"/>
        </w:rPr>
        <w:tab/>
      </w:r>
      <w:r w:rsidR="00732663" w:rsidRPr="00D44A7B">
        <w:rPr>
          <w:sz w:val="22"/>
          <w:szCs w:val="22"/>
        </w:rPr>
        <w:tab/>
      </w:r>
      <w:r w:rsidR="00732663" w:rsidRPr="00D44A7B">
        <w:rPr>
          <w:sz w:val="22"/>
          <w:szCs w:val="22"/>
        </w:rPr>
        <w:tab/>
      </w:r>
      <w:r w:rsidR="00307785" w:rsidRPr="00D44A7B">
        <w:rPr>
          <w:sz w:val="22"/>
          <w:szCs w:val="22"/>
        </w:rPr>
        <w:tab/>
      </w:r>
      <w:r w:rsidRPr="00D44A7B">
        <w:rPr>
          <w:sz w:val="22"/>
          <w:szCs w:val="22"/>
        </w:rPr>
        <w:t>Washington, DC</w:t>
      </w:r>
    </w:p>
    <w:p w14:paraId="10DF3C36" w14:textId="4C2AB12E" w:rsidR="00C35990" w:rsidRPr="00D44A7B" w:rsidRDefault="00C35990" w:rsidP="003C29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44A7B">
        <w:rPr>
          <w:sz w:val="22"/>
          <w:szCs w:val="22"/>
        </w:rPr>
        <w:t>1994</w:t>
      </w:r>
      <w:r w:rsidRPr="00D44A7B">
        <w:rPr>
          <w:sz w:val="22"/>
          <w:szCs w:val="22"/>
        </w:rPr>
        <w:tab/>
      </w:r>
      <w:r w:rsidRPr="00D44A7B">
        <w:rPr>
          <w:sz w:val="22"/>
          <w:szCs w:val="22"/>
        </w:rPr>
        <w:tab/>
        <w:t>Visiting Artist Lecture, University of the Arts, Philadelphia, PA</w:t>
      </w:r>
    </w:p>
    <w:p w14:paraId="5C4F0E80" w14:textId="3EEAE675" w:rsidR="00FF0D61" w:rsidRPr="00D44A7B" w:rsidRDefault="00C35990" w:rsidP="003C29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44A7B">
        <w:rPr>
          <w:sz w:val="22"/>
          <w:szCs w:val="22"/>
        </w:rPr>
        <w:t>1993</w:t>
      </w:r>
      <w:r w:rsidRPr="00D44A7B">
        <w:rPr>
          <w:sz w:val="22"/>
          <w:szCs w:val="22"/>
        </w:rPr>
        <w:tab/>
      </w:r>
      <w:r w:rsidRPr="00D44A7B">
        <w:rPr>
          <w:sz w:val="22"/>
          <w:szCs w:val="22"/>
        </w:rPr>
        <w:tab/>
        <w:t>Artist’s Talk, International Center of Photography, New York</w:t>
      </w:r>
      <w:r w:rsidR="00FF0D61" w:rsidRPr="00D44A7B">
        <w:rPr>
          <w:sz w:val="22"/>
          <w:szCs w:val="22"/>
        </w:rPr>
        <w:t>, NY</w:t>
      </w:r>
    </w:p>
    <w:p w14:paraId="002F62F6" w14:textId="5497F2F7" w:rsidR="00C35990" w:rsidRPr="00D44A7B" w:rsidRDefault="00FF0D61" w:rsidP="003C29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44A7B">
        <w:rPr>
          <w:sz w:val="22"/>
          <w:szCs w:val="22"/>
        </w:rPr>
        <w:tab/>
      </w:r>
      <w:r w:rsidRPr="00D44A7B">
        <w:rPr>
          <w:sz w:val="22"/>
          <w:szCs w:val="22"/>
        </w:rPr>
        <w:tab/>
      </w:r>
      <w:r w:rsidR="00C35990" w:rsidRPr="00D44A7B">
        <w:rPr>
          <w:sz w:val="22"/>
          <w:szCs w:val="22"/>
        </w:rPr>
        <w:t>“History/Memory” Panel, SUNY Old Westbury, New York</w:t>
      </w:r>
      <w:r w:rsidRPr="00D44A7B">
        <w:rPr>
          <w:sz w:val="22"/>
          <w:szCs w:val="22"/>
        </w:rPr>
        <w:t>, NY</w:t>
      </w:r>
    </w:p>
    <w:p w14:paraId="34F4399B" w14:textId="26503005" w:rsidR="00307785" w:rsidRPr="00D44A7B" w:rsidRDefault="00C35990" w:rsidP="003C29DC">
      <w:pPr>
        <w:widowControl w:val="0"/>
        <w:autoSpaceDE w:val="0"/>
        <w:autoSpaceDN w:val="0"/>
        <w:adjustRightInd w:val="0"/>
        <w:ind w:left="1440" w:hanging="1440"/>
        <w:rPr>
          <w:sz w:val="22"/>
          <w:szCs w:val="22"/>
        </w:rPr>
      </w:pPr>
      <w:r w:rsidRPr="00D44A7B">
        <w:rPr>
          <w:sz w:val="22"/>
          <w:szCs w:val="22"/>
        </w:rPr>
        <w:t>199</w:t>
      </w:r>
      <w:r w:rsidR="00772712" w:rsidRPr="00D44A7B">
        <w:rPr>
          <w:sz w:val="22"/>
          <w:szCs w:val="22"/>
        </w:rPr>
        <w:t>2</w:t>
      </w:r>
      <w:r w:rsidRPr="00D44A7B">
        <w:rPr>
          <w:sz w:val="22"/>
          <w:szCs w:val="22"/>
        </w:rPr>
        <w:tab/>
        <w:t xml:space="preserve">“Rediscovering Columbus” Panel, South Street Seaport Museum, </w:t>
      </w:r>
    </w:p>
    <w:p w14:paraId="38833351" w14:textId="6450CD1D" w:rsidR="00C35990" w:rsidRPr="00D44A7B" w:rsidRDefault="00307785" w:rsidP="003C29DC">
      <w:pPr>
        <w:widowControl w:val="0"/>
        <w:autoSpaceDE w:val="0"/>
        <w:autoSpaceDN w:val="0"/>
        <w:adjustRightInd w:val="0"/>
        <w:ind w:left="1440" w:hanging="1440"/>
        <w:rPr>
          <w:sz w:val="22"/>
          <w:szCs w:val="22"/>
        </w:rPr>
      </w:pPr>
      <w:r w:rsidRPr="00D44A7B">
        <w:rPr>
          <w:sz w:val="22"/>
          <w:szCs w:val="22"/>
        </w:rPr>
        <w:tab/>
      </w:r>
      <w:r w:rsidR="00C35990" w:rsidRPr="00D44A7B">
        <w:rPr>
          <w:sz w:val="22"/>
          <w:szCs w:val="22"/>
        </w:rPr>
        <w:t>New York</w:t>
      </w:r>
      <w:r w:rsidR="00DC17F4" w:rsidRPr="00D44A7B">
        <w:rPr>
          <w:sz w:val="22"/>
          <w:szCs w:val="22"/>
        </w:rPr>
        <w:t>, NY</w:t>
      </w:r>
    </w:p>
    <w:p w14:paraId="6E7D57BD" w14:textId="7AF05088" w:rsidR="00C35990" w:rsidRPr="00D44A7B" w:rsidRDefault="00C35990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199</w:t>
      </w:r>
      <w:r w:rsidR="00047BEE" w:rsidRPr="00D44A7B">
        <w:rPr>
          <w:rFonts w:cs="Futura"/>
          <w:color w:val="000000"/>
          <w:sz w:val="22"/>
          <w:szCs w:val="22"/>
        </w:rPr>
        <w:t>1</w:t>
      </w:r>
      <w:r w:rsidRPr="00D44A7B">
        <w:rPr>
          <w:rFonts w:cs="Futura"/>
          <w:color w:val="000000"/>
          <w:sz w:val="22"/>
          <w:szCs w:val="22"/>
        </w:rPr>
        <w:tab/>
        <w:t>College Art Association Annual Conference Panel, “The Silent Message of the Museum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="00A43314" w:rsidRPr="00D44A7B">
        <w:rPr>
          <w:rFonts w:cs="Futura"/>
          <w:color w:val="000000"/>
          <w:sz w:val="22"/>
          <w:szCs w:val="22"/>
        </w:rPr>
        <w:t xml:space="preserve"> Chair: Fred Wilson, </w:t>
      </w:r>
      <w:r w:rsidR="003F4CB5" w:rsidRPr="00D44A7B">
        <w:rPr>
          <w:rFonts w:cs="Futura"/>
          <w:color w:val="000000"/>
          <w:sz w:val="22"/>
          <w:szCs w:val="22"/>
        </w:rPr>
        <w:t>Chicago, IL</w:t>
      </w:r>
      <w:r w:rsidRPr="00D44A7B">
        <w:rPr>
          <w:rFonts w:cs="Futura"/>
          <w:color w:val="000000"/>
          <w:sz w:val="22"/>
          <w:szCs w:val="22"/>
        </w:rPr>
        <w:tab/>
      </w:r>
    </w:p>
    <w:p w14:paraId="4C4C1CB0" w14:textId="5CE0A46A" w:rsidR="00C35990" w:rsidRPr="00D44A7B" w:rsidRDefault="000E4458" w:rsidP="00B94AE3">
      <w:pPr>
        <w:widowControl w:val="0"/>
        <w:autoSpaceDE w:val="0"/>
        <w:autoSpaceDN w:val="0"/>
        <w:adjustRightInd w:val="0"/>
        <w:ind w:left="1440" w:hanging="1440"/>
        <w:rPr>
          <w:sz w:val="22"/>
          <w:szCs w:val="22"/>
        </w:rPr>
      </w:pPr>
      <w:r w:rsidRPr="00D44A7B">
        <w:rPr>
          <w:sz w:val="22"/>
          <w:szCs w:val="22"/>
        </w:rPr>
        <w:t>1990</w:t>
      </w:r>
      <w:r w:rsidRPr="00D44A7B">
        <w:rPr>
          <w:sz w:val="22"/>
          <w:szCs w:val="22"/>
        </w:rPr>
        <w:tab/>
      </w:r>
      <w:r w:rsidR="00C35990" w:rsidRPr="00D44A7B">
        <w:rPr>
          <w:sz w:val="22"/>
          <w:szCs w:val="22"/>
        </w:rPr>
        <w:t xml:space="preserve">“Sculptors Addressing Our Changing Ecosystem” Panel, International Sculpture Center, </w:t>
      </w:r>
      <w:r w:rsidR="003F4CB5" w:rsidRPr="00D44A7B">
        <w:rPr>
          <w:sz w:val="22"/>
          <w:szCs w:val="22"/>
        </w:rPr>
        <w:t>Washington, DC</w:t>
      </w:r>
    </w:p>
    <w:p w14:paraId="4A2B53FD" w14:textId="31106075" w:rsidR="00C35990" w:rsidRPr="00D44A7B" w:rsidRDefault="000E4458" w:rsidP="00B94AE3">
      <w:pPr>
        <w:widowControl w:val="0"/>
        <w:autoSpaceDE w:val="0"/>
        <w:autoSpaceDN w:val="0"/>
        <w:adjustRightInd w:val="0"/>
        <w:ind w:left="1440" w:hanging="1440"/>
        <w:rPr>
          <w:sz w:val="22"/>
          <w:szCs w:val="22"/>
        </w:rPr>
      </w:pPr>
      <w:r w:rsidRPr="00D44A7B">
        <w:rPr>
          <w:sz w:val="22"/>
          <w:szCs w:val="22"/>
        </w:rPr>
        <w:t>1989</w:t>
      </w:r>
      <w:r w:rsidRPr="00D44A7B">
        <w:rPr>
          <w:sz w:val="22"/>
          <w:szCs w:val="22"/>
        </w:rPr>
        <w:tab/>
      </w:r>
      <w:r w:rsidR="00C35990" w:rsidRPr="00D44A7B">
        <w:rPr>
          <w:sz w:val="22"/>
          <w:szCs w:val="22"/>
        </w:rPr>
        <w:t>Artist-in-Residence Lecture, Snug Harbor Cultural Center, New York</w:t>
      </w:r>
      <w:r w:rsidR="003F4CB5" w:rsidRPr="00D44A7B">
        <w:rPr>
          <w:sz w:val="22"/>
          <w:szCs w:val="22"/>
        </w:rPr>
        <w:t>, NY</w:t>
      </w:r>
    </w:p>
    <w:p w14:paraId="5FFF2311" w14:textId="729EF2D5" w:rsidR="005313B5" w:rsidRPr="00D44A7B" w:rsidRDefault="00C35990" w:rsidP="005D2F3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44A7B">
        <w:rPr>
          <w:sz w:val="22"/>
          <w:szCs w:val="22"/>
        </w:rPr>
        <w:t>1988</w:t>
      </w:r>
      <w:r w:rsidRPr="00D44A7B">
        <w:rPr>
          <w:sz w:val="22"/>
          <w:szCs w:val="22"/>
        </w:rPr>
        <w:tab/>
      </w:r>
      <w:r w:rsidRPr="00D44A7B">
        <w:rPr>
          <w:sz w:val="22"/>
          <w:szCs w:val="22"/>
        </w:rPr>
        <w:tab/>
        <w:t>“Re-Visions” Panel, The Banff Centre for the Arts, Alberta, Canada</w:t>
      </w:r>
    </w:p>
    <w:p w14:paraId="2F497051" w14:textId="77777777" w:rsidR="00BA3C8C" w:rsidRPr="00D44A7B" w:rsidRDefault="00BA3C8C" w:rsidP="003C29DC">
      <w:pPr>
        <w:rPr>
          <w:rFonts w:cs="Futura"/>
          <w:b/>
          <w:color w:val="000000"/>
          <w:sz w:val="22"/>
          <w:szCs w:val="22"/>
        </w:rPr>
      </w:pPr>
    </w:p>
    <w:p w14:paraId="2F66A480" w14:textId="77777777" w:rsidR="00BA3C8C" w:rsidRPr="00D44A7B" w:rsidRDefault="00BA3C8C" w:rsidP="003C29DC">
      <w:pPr>
        <w:rPr>
          <w:rFonts w:cs="Futura"/>
          <w:b/>
          <w:color w:val="000000"/>
          <w:sz w:val="22"/>
          <w:szCs w:val="22"/>
        </w:rPr>
      </w:pPr>
    </w:p>
    <w:p w14:paraId="0135FE56" w14:textId="77777777" w:rsidR="00732663" w:rsidRPr="00D44A7B" w:rsidRDefault="00CB5361" w:rsidP="003C29DC">
      <w:pPr>
        <w:rPr>
          <w:rFonts w:cs="Futura"/>
          <w:b/>
          <w:color w:val="000000"/>
          <w:sz w:val="22"/>
          <w:szCs w:val="22"/>
        </w:rPr>
      </w:pPr>
      <w:r w:rsidRPr="00D44A7B">
        <w:rPr>
          <w:rFonts w:cs="Futura"/>
          <w:b/>
          <w:color w:val="000000"/>
          <w:sz w:val="22"/>
          <w:szCs w:val="22"/>
        </w:rPr>
        <w:t xml:space="preserve">Interviews </w:t>
      </w:r>
    </w:p>
    <w:p w14:paraId="0F6AD740" w14:textId="77777777" w:rsidR="00154EC3" w:rsidRPr="00D44A7B" w:rsidRDefault="00154EC3" w:rsidP="003C29DC">
      <w:pPr>
        <w:rPr>
          <w:rFonts w:cs="Futura"/>
          <w:color w:val="000000"/>
          <w:sz w:val="22"/>
          <w:szCs w:val="22"/>
        </w:rPr>
      </w:pPr>
    </w:p>
    <w:p w14:paraId="441B80DE" w14:textId="5CF0A76B" w:rsidR="00A76B9D" w:rsidRDefault="00A76B9D" w:rsidP="00A76B9D">
      <w:pPr>
        <w:pStyle w:val="Heading1"/>
        <w:ind w:left="1440" w:hanging="144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2021</w:t>
      </w:r>
      <w:r>
        <w:rPr>
          <w:rFonts w:asciiTheme="minorHAnsi" w:hAnsiTheme="minorHAnsi"/>
          <w:b w:val="0"/>
          <w:sz w:val="22"/>
          <w:szCs w:val="22"/>
        </w:rPr>
        <w:tab/>
      </w:r>
      <w:hyperlink r:id="rId91" w:history="1">
        <w:r w:rsidRPr="00A76B9D">
          <w:rPr>
            <w:rStyle w:val="Hyperlink"/>
            <w:rFonts w:asciiTheme="minorHAnsi" w:hAnsiTheme="minorHAnsi"/>
            <w:b w:val="0"/>
            <w:sz w:val="22"/>
            <w:szCs w:val="22"/>
          </w:rPr>
          <w:t>Distinguished Artist Interview</w:t>
        </w:r>
      </w:hyperlink>
      <w:r>
        <w:rPr>
          <w:rFonts w:asciiTheme="minorHAnsi" w:hAnsiTheme="minorHAnsi"/>
          <w:b w:val="0"/>
          <w:sz w:val="22"/>
          <w:szCs w:val="22"/>
        </w:rPr>
        <w:t xml:space="preserve">, </w:t>
      </w:r>
      <w:r w:rsidR="001C38AC">
        <w:rPr>
          <w:rFonts w:asciiTheme="minorHAnsi" w:hAnsiTheme="minorHAnsi"/>
          <w:b w:val="0"/>
          <w:sz w:val="22"/>
          <w:szCs w:val="22"/>
        </w:rPr>
        <w:t xml:space="preserve">interviewed by David Joselit, </w:t>
      </w:r>
      <w:r>
        <w:rPr>
          <w:rFonts w:asciiTheme="minorHAnsi" w:hAnsiTheme="minorHAnsi"/>
          <w:b w:val="0"/>
          <w:sz w:val="22"/>
          <w:szCs w:val="22"/>
        </w:rPr>
        <w:t>College Art Association 109</w:t>
      </w:r>
      <w:r w:rsidRPr="0044203C">
        <w:rPr>
          <w:rFonts w:asciiTheme="minorHAnsi" w:hAnsiTheme="minorHAnsi"/>
          <w:b w:val="0"/>
          <w:sz w:val="22"/>
          <w:szCs w:val="22"/>
          <w:vertAlign w:val="superscript"/>
        </w:rPr>
        <w:t>th</w:t>
      </w:r>
      <w:r>
        <w:rPr>
          <w:rFonts w:asciiTheme="minorHAnsi" w:hAnsiTheme="minorHAnsi"/>
          <w:b w:val="0"/>
          <w:sz w:val="22"/>
          <w:szCs w:val="22"/>
        </w:rPr>
        <w:t xml:space="preserve"> Annual Conference</w:t>
      </w:r>
    </w:p>
    <w:p w14:paraId="354D2F0C" w14:textId="0201DA30" w:rsidR="0028068B" w:rsidRDefault="0028068B" w:rsidP="003C29DC">
      <w:pPr>
        <w:ind w:left="1440" w:hanging="1440"/>
        <w:rPr>
          <w:rFonts w:cs="Futura"/>
          <w:color w:val="000000"/>
          <w:sz w:val="22"/>
          <w:szCs w:val="22"/>
        </w:rPr>
      </w:pPr>
      <w:r>
        <w:rPr>
          <w:rFonts w:cs="Futura"/>
          <w:color w:val="000000"/>
          <w:sz w:val="22"/>
          <w:szCs w:val="22"/>
        </w:rPr>
        <w:t>2020</w:t>
      </w:r>
      <w:r>
        <w:rPr>
          <w:rFonts w:cs="Futura"/>
          <w:color w:val="000000"/>
          <w:sz w:val="22"/>
          <w:szCs w:val="22"/>
        </w:rPr>
        <w:tab/>
      </w:r>
      <w:hyperlink r:id="rId92" w:history="1">
        <w:r w:rsidRPr="0028068B">
          <w:rPr>
            <w:rStyle w:val="Hyperlink"/>
            <w:rFonts w:cs="Futura"/>
            <w:sz w:val="22"/>
            <w:szCs w:val="22"/>
          </w:rPr>
          <w:t>After La vida nueva</w:t>
        </w:r>
      </w:hyperlink>
      <w:r>
        <w:rPr>
          <w:rFonts w:cs="Futura"/>
          <w:color w:val="000000"/>
          <w:sz w:val="22"/>
          <w:szCs w:val="22"/>
        </w:rPr>
        <w:t xml:space="preserve"> online exhibition catalog, Artists Space</w:t>
      </w:r>
      <w:r w:rsidR="00C40B87">
        <w:rPr>
          <w:rFonts w:cs="Futura"/>
          <w:color w:val="000000"/>
          <w:sz w:val="22"/>
          <w:szCs w:val="22"/>
        </w:rPr>
        <w:tab/>
      </w:r>
    </w:p>
    <w:p w14:paraId="1CF933BF" w14:textId="6D129F0C" w:rsidR="00A76B9D" w:rsidRDefault="00E41181" w:rsidP="0028068B">
      <w:pPr>
        <w:ind w:left="1440"/>
        <w:rPr>
          <w:rFonts w:cs="Futura"/>
          <w:color w:val="000000"/>
          <w:sz w:val="22"/>
          <w:szCs w:val="22"/>
        </w:rPr>
      </w:pPr>
      <w:hyperlink r:id="rId93" w:history="1">
        <w:r w:rsidR="00C40B87" w:rsidRPr="00C40B87">
          <w:rPr>
            <w:rStyle w:val="Hyperlink"/>
            <w:rFonts w:cs="Futura"/>
            <w:sz w:val="22"/>
            <w:szCs w:val="22"/>
          </w:rPr>
          <w:t xml:space="preserve">Mapping a Disappearance: Alan Michelson interviewed by Jessica </w:t>
        </w:r>
        <w:proofErr w:type="spellStart"/>
        <w:r w:rsidR="00C40B87" w:rsidRPr="00C40B87">
          <w:rPr>
            <w:rStyle w:val="Hyperlink"/>
            <w:rFonts w:cs="Futura"/>
            <w:sz w:val="22"/>
            <w:szCs w:val="22"/>
          </w:rPr>
          <w:t>Lanay</w:t>
        </w:r>
        <w:proofErr w:type="spellEnd"/>
      </w:hyperlink>
      <w:r w:rsidR="00C40B87">
        <w:rPr>
          <w:rFonts w:cs="Futura"/>
          <w:color w:val="000000"/>
          <w:sz w:val="22"/>
          <w:szCs w:val="22"/>
        </w:rPr>
        <w:t>, BOMB magazine, January 6, 2020</w:t>
      </w:r>
    </w:p>
    <w:p w14:paraId="2A5F7BEE" w14:textId="360B8EAC" w:rsidR="00C40B87" w:rsidRPr="00C40B87" w:rsidRDefault="00C40B87" w:rsidP="00C40B87">
      <w:pPr>
        <w:rPr>
          <w:color w:val="0000FF" w:themeColor="hyperlink"/>
          <w:sz w:val="22"/>
          <w:szCs w:val="22"/>
          <w:u w:val="single"/>
        </w:rPr>
      </w:pPr>
      <w:r w:rsidRPr="00D44A7B">
        <w:rPr>
          <w:rFonts w:cs="Futura"/>
          <w:color w:val="000000"/>
          <w:sz w:val="22"/>
          <w:szCs w:val="22"/>
        </w:rPr>
        <w:t>2018</w:t>
      </w:r>
      <w:r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sz w:val="22"/>
          <w:szCs w:val="22"/>
        </w:rPr>
        <w:t>Green, Christopher. “</w:t>
      </w:r>
      <w:hyperlink r:id="rId94" w:anchor="slideshow_100020.3" w:history="1">
        <w:r w:rsidRPr="00D44A7B">
          <w:rPr>
            <w:rStyle w:val="Hyperlink"/>
            <w:sz w:val="22"/>
            <w:szCs w:val="22"/>
          </w:rPr>
          <w:t>In the Studio: Alan Michelson</w:t>
        </w:r>
      </w:hyperlink>
      <w:r w:rsidRPr="00D44A7B">
        <w:rPr>
          <w:sz w:val="22"/>
          <w:szCs w:val="22"/>
        </w:rPr>
        <w:t xml:space="preserve">,” </w:t>
      </w:r>
      <w:r w:rsidRPr="00D44A7B">
        <w:rPr>
          <w:i/>
          <w:sz w:val="22"/>
          <w:szCs w:val="22"/>
        </w:rPr>
        <w:t>Art in America</w:t>
      </w:r>
      <w:r w:rsidRPr="00D44A7B">
        <w:rPr>
          <w:sz w:val="22"/>
          <w:szCs w:val="22"/>
        </w:rPr>
        <w:t xml:space="preserve">, </w:t>
      </w:r>
      <w:r w:rsidRPr="00D44A7B">
        <w:rPr>
          <w:sz w:val="22"/>
          <w:szCs w:val="22"/>
        </w:rPr>
        <w:tab/>
      </w:r>
      <w:r w:rsidRPr="00D44A7B">
        <w:rPr>
          <w:sz w:val="22"/>
          <w:szCs w:val="22"/>
        </w:rPr>
        <w:tab/>
      </w:r>
      <w:r w:rsidRPr="00D44A7B">
        <w:rPr>
          <w:sz w:val="22"/>
          <w:szCs w:val="22"/>
        </w:rPr>
        <w:tab/>
      </w:r>
      <w:r w:rsidRPr="00D44A7B">
        <w:rPr>
          <w:sz w:val="22"/>
          <w:szCs w:val="22"/>
        </w:rPr>
        <w:tab/>
        <w:t>November 21, 2018</w:t>
      </w:r>
    </w:p>
    <w:p w14:paraId="28E38AD4" w14:textId="47792730" w:rsidR="00154EC3" w:rsidRPr="00D44A7B" w:rsidRDefault="00CB5361" w:rsidP="003C29DC">
      <w:pPr>
        <w:ind w:left="1440" w:hanging="1440"/>
        <w:rPr>
          <w:rFonts w:cs="Futura"/>
          <w:color w:val="00008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lastRenderedPageBreak/>
        <w:t xml:space="preserve">2011 </w:t>
      </w:r>
      <w:r w:rsidR="00154EC3"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color w:val="000000"/>
          <w:sz w:val="22"/>
          <w:szCs w:val="22"/>
        </w:rPr>
        <w:t xml:space="preserve">University of Southern Australia, </w:t>
      </w:r>
      <w:hyperlink r:id="rId95" w:history="1">
        <w:r w:rsidRPr="00D44A7B">
          <w:rPr>
            <w:rStyle w:val="Hyperlink"/>
            <w:rFonts w:cs="Futura"/>
            <w:i/>
            <w:sz w:val="22"/>
            <w:szCs w:val="22"/>
          </w:rPr>
          <w:t xml:space="preserve">Stop(the)gap: International Indigenous Art in Motion </w:t>
        </w:r>
      </w:hyperlink>
      <w:r w:rsidR="00280D7F" w:rsidRPr="00D44A7B">
        <w:rPr>
          <w:rFonts w:cs="Futura"/>
          <w:color w:val="000080"/>
          <w:sz w:val="22"/>
          <w:szCs w:val="22"/>
        </w:rPr>
        <w:t xml:space="preserve"> </w:t>
      </w:r>
    </w:p>
    <w:p w14:paraId="23BB9D33" w14:textId="7093A1AA" w:rsidR="00154EC3" w:rsidRPr="00D44A7B" w:rsidRDefault="00E41181" w:rsidP="003C29DC">
      <w:pPr>
        <w:ind w:left="1440"/>
        <w:rPr>
          <w:rFonts w:cs="Futura"/>
          <w:color w:val="000000"/>
          <w:sz w:val="22"/>
          <w:szCs w:val="22"/>
        </w:rPr>
      </w:pPr>
      <w:hyperlink r:id="rId96" w:history="1">
        <w:r w:rsidR="00B80ADD" w:rsidRPr="00D44A7B">
          <w:rPr>
            <w:rStyle w:val="Hyperlink"/>
            <w:rFonts w:cs="Futura"/>
            <w:i/>
            <w:sz w:val="22"/>
            <w:szCs w:val="22"/>
          </w:rPr>
          <w:t>Stop(the)gap: International Indigenous Art in Motion</w:t>
        </w:r>
      </w:hyperlink>
      <w:r w:rsidR="0076152F" w:rsidRPr="00D44A7B">
        <w:rPr>
          <w:rStyle w:val="Hyperlink"/>
          <w:rFonts w:cs="Futura"/>
          <w:i/>
          <w:sz w:val="22"/>
          <w:szCs w:val="22"/>
          <w:u w:val="none"/>
        </w:rPr>
        <w:t>,</w:t>
      </w:r>
      <w:r w:rsidR="00B80ADD" w:rsidRPr="00D44A7B">
        <w:rPr>
          <w:rStyle w:val="Hyperlink"/>
          <w:rFonts w:cs="Futura"/>
          <w:i/>
          <w:sz w:val="22"/>
          <w:szCs w:val="22"/>
          <w:u w:val="none"/>
        </w:rPr>
        <w:t xml:space="preserve"> </w:t>
      </w:r>
      <w:proofErr w:type="spellStart"/>
      <w:r w:rsidR="00CB5361" w:rsidRPr="00D44A7B">
        <w:rPr>
          <w:rStyle w:val="Hyperlink"/>
          <w:rFonts w:cs="Futura"/>
          <w:color w:val="000000" w:themeColor="text1"/>
          <w:sz w:val="22"/>
          <w:szCs w:val="22"/>
          <w:u w:val="none"/>
        </w:rPr>
        <w:t>Awaye</w:t>
      </w:r>
      <w:proofErr w:type="spellEnd"/>
      <w:r w:rsidR="00CB5361" w:rsidRPr="00D44A7B">
        <w:rPr>
          <w:rStyle w:val="Hyperlink"/>
          <w:rFonts w:cs="Futura"/>
          <w:color w:val="000000" w:themeColor="text1"/>
          <w:sz w:val="22"/>
          <w:szCs w:val="22"/>
          <w:u w:val="none"/>
        </w:rPr>
        <w:t>!</w:t>
      </w:r>
      <w:r w:rsidR="00B80ADD" w:rsidRPr="00D44A7B">
        <w:rPr>
          <w:rFonts w:cs="Futura"/>
          <w:color w:val="000000" w:themeColor="text1"/>
          <w:sz w:val="22"/>
          <w:szCs w:val="22"/>
        </w:rPr>
        <w:t xml:space="preserve"> </w:t>
      </w:r>
      <w:r w:rsidR="00CB5361" w:rsidRPr="00D44A7B">
        <w:rPr>
          <w:rFonts w:cs="Futura"/>
          <w:color w:val="000000"/>
          <w:sz w:val="22"/>
          <w:szCs w:val="22"/>
        </w:rPr>
        <w:t>Program, ABC (Australian Broadcasting Corporation) Radio National, March 19, 2011</w:t>
      </w:r>
    </w:p>
    <w:p w14:paraId="2CB4FE25" w14:textId="0994E003" w:rsidR="007103FA" w:rsidRPr="00D44A7B" w:rsidRDefault="00CB5361" w:rsidP="003C29DC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“</w:t>
      </w:r>
      <w:hyperlink r:id="rId97" w:history="1">
        <w:r w:rsidRPr="00D44A7B">
          <w:rPr>
            <w:rStyle w:val="Hyperlink"/>
            <w:rFonts w:cs="Futura"/>
            <w:sz w:val="22"/>
            <w:szCs w:val="22"/>
          </w:rPr>
          <w:t>Indigenous art with Alan Michelson</w:t>
        </w:r>
      </w:hyperlink>
      <w:r w:rsidR="003B5186" w:rsidRPr="00D44A7B">
        <w:rPr>
          <w:rFonts w:cs="Futura"/>
          <w:color w:val="000000"/>
          <w:sz w:val="22"/>
          <w:szCs w:val="22"/>
        </w:rPr>
        <w:t>,”</w:t>
      </w:r>
      <w:r w:rsidRPr="00D44A7B">
        <w:rPr>
          <w:rFonts w:cs="Futura"/>
          <w:color w:val="000000"/>
          <w:sz w:val="22"/>
          <w:szCs w:val="22"/>
        </w:rPr>
        <w:t xml:space="preserve"> US Studies Centre at the University of Sydney, March 3, 2011</w:t>
      </w:r>
    </w:p>
    <w:p w14:paraId="3686AA62" w14:textId="77777777" w:rsidR="00CB5361" w:rsidRPr="00D44A7B" w:rsidRDefault="00CB5361" w:rsidP="003C29DC">
      <w:pPr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2009 </w:t>
      </w:r>
      <w:r w:rsidRPr="00D44A7B">
        <w:rPr>
          <w:rFonts w:cs="Futura"/>
          <w:color w:val="000000"/>
          <w:sz w:val="22"/>
          <w:szCs w:val="22"/>
        </w:rPr>
        <w:tab/>
      </w:r>
      <w:r w:rsidR="00EC0AB2"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color w:val="000000"/>
          <w:sz w:val="22"/>
          <w:szCs w:val="22"/>
        </w:rPr>
        <w:t xml:space="preserve">Smithsonian Archives of American Art, Avis Berman interviewer </w:t>
      </w:r>
    </w:p>
    <w:p w14:paraId="0BF643CA" w14:textId="7335AA4F" w:rsidR="00EC0AB2" w:rsidRPr="00D44A7B" w:rsidRDefault="00CB5361" w:rsidP="00B94AE3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Tang Museum, </w:t>
      </w:r>
      <w:r w:rsidR="00F74E90" w:rsidRPr="00D44A7B">
        <w:rPr>
          <w:rFonts w:cs="Futura"/>
          <w:color w:val="000000"/>
          <w:sz w:val="22"/>
          <w:szCs w:val="22"/>
        </w:rPr>
        <w:t>“</w:t>
      </w:r>
      <w:r w:rsidRPr="00D44A7B">
        <w:rPr>
          <w:rFonts w:cs="Futura"/>
          <w:color w:val="000000"/>
          <w:sz w:val="22"/>
          <w:szCs w:val="22"/>
        </w:rPr>
        <w:t>Lives of the Hudson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Pr="00D44A7B">
        <w:rPr>
          <w:rFonts w:cs="Futura"/>
          <w:color w:val="000000"/>
          <w:sz w:val="22"/>
          <w:szCs w:val="22"/>
        </w:rPr>
        <w:t xml:space="preserve"> Director John Weber interviewer </w:t>
      </w:r>
    </w:p>
    <w:p w14:paraId="0AD32374" w14:textId="732E8132" w:rsidR="00EC0AB2" w:rsidRPr="00D44A7B" w:rsidRDefault="00CB5361" w:rsidP="00B94AE3">
      <w:pPr>
        <w:ind w:left="1440" w:hanging="1440"/>
        <w:rPr>
          <w:rFonts w:cs="Futura"/>
          <w:color w:val="00008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2005 </w:t>
      </w:r>
      <w:r w:rsidRPr="00D44A7B">
        <w:rPr>
          <w:rFonts w:cs="Futura"/>
          <w:color w:val="000000"/>
          <w:sz w:val="22"/>
          <w:szCs w:val="22"/>
        </w:rPr>
        <w:tab/>
      </w:r>
      <w:hyperlink r:id="rId98" w:history="1">
        <w:r w:rsidRPr="00D44A7B">
          <w:rPr>
            <w:rStyle w:val="Hyperlink"/>
            <w:rFonts w:cs="Futura"/>
            <w:sz w:val="22"/>
            <w:szCs w:val="22"/>
          </w:rPr>
          <w:t>Hemispheric Institute for Performance and Politics featured interview</w:t>
        </w:r>
      </w:hyperlink>
      <w:r w:rsidRPr="00D44A7B">
        <w:rPr>
          <w:rFonts w:cs="Futura"/>
          <w:color w:val="000000"/>
          <w:sz w:val="22"/>
          <w:szCs w:val="22"/>
        </w:rPr>
        <w:t>, Raquel Chapa interviewer</w:t>
      </w:r>
      <w:r w:rsidR="00E8253B" w:rsidRPr="00D44A7B">
        <w:rPr>
          <w:rFonts w:cs="Futura"/>
          <w:color w:val="000000"/>
          <w:sz w:val="22"/>
          <w:szCs w:val="22"/>
        </w:rPr>
        <w:t xml:space="preserve"> </w:t>
      </w:r>
    </w:p>
    <w:p w14:paraId="67F91BA6" w14:textId="0AB4FDA7" w:rsidR="00EC0AB2" w:rsidRPr="00D44A7B" w:rsidRDefault="00CB5361" w:rsidP="003C29DC">
      <w:pPr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2004 </w:t>
      </w:r>
      <w:r w:rsidRPr="00D44A7B">
        <w:rPr>
          <w:rFonts w:cs="Futura"/>
          <w:color w:val="000000"/>
          <w:sz w:val="22"/>
          <w:szCs w:val="22"/>
        </w:rPr>
        <w:tab/>
      </w:r>
      <w:r w:rsidR="00EC0AB2"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color w:val="000000"/>
          <w:sz w:val="22"/>
          <w:szCs w:val="22"/>
        </w:rPr>
        <w:t>“Six O’Clock News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Pr="00D44A7B">
        <w:rPr>
          <w:rFonts w:cs="Futura"/>
          <w:color w:val="000000"/>
          <w:sz w:val="22"/>
          <w:szCs w:val="22"/>
        </w:rPr>
        <w:t xml:space="preserve"> CKCO, Kitchener, Ontario </w:t>
      </w:r>
    </w:p>
    <w:p w14:paraId="46F887CA" w14:textId="5DC4B767" w:rsidR="00EC0AB2" w:rsidRPr="00D44A7B" w:rsidRDefault="00CB5361" w:rsidP="003C29DC">
      <w:pPr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2003 </w:t>
      </w:r>
      <w:r w:rsidRPr="00D44A7B">
        <w:rPr>
          <w:rFonts w:cs="Futura"/>
          <w:color w:val="000000"/>
          <w:sz w:val="22"/>
          <w:szCs w:val="22"/>
        </w:rPr>
        <w:tab/>
      </w:r>
      <w:r w:rsidR="00EC0AB2"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color w:val="000000"/>
          <w:sz w:val="22"/>
          <w:szCs w:val="22"/>
        </w:rPr>
        <w:t>“Hauptsache Kultur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Pr="00D44A7B">
        <w:rPr>
          <w:rFonts w:cs="Futura"/>
          <w:color w:val="000000"/>
          <w:sz w:val="22"/>
          <w:szCs w:val="22"/>
        </w:rPr>
        <w:t xml:space="preserve"> Hessicher Rundfunk, German TV </w:t>
      </w:r>
    </w:p>
    <w:p w14:paraId="4B831CC5" w14:textId="0B90E057" w:rsidR="00EC0AB2" w:rsidRPr="00D44A7B" w:rsidRDefault="00CB5361" w:rsidP="003C29DC">
      <w:pPr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2001 </w:t>
      </w:r>
      <w:r w:rsidRPr="00D44A7B">
        <w:rPr>
          <w:rFonts w:cs="Futura"/>
          <w:color w:val="000000"/>
          <w:sz w:val="22"/>
          <w:szCs w:val="22"/>
        </w:rPr>
        <w:tab/>
      </w:r>
      <w:r w:rsidR="00EC0AB2"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color w:val="000000"/>
          <w:sz w:val="22"/>
          <w:szCs w:val="22"/>
        </w:rPr>
        <w:t>“Art Zone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Pr="00D44A7B">
        <w:rPr>
          <w:rFonts w:cs="Futura"/>
          <w:color w:val="000000"/>
          <w:sz w:val="22"/>
          <w:szCs w:val="22"/>
        </w:rPr>
        <w:t xml:space="preserve"> BBC Radio </w:t>
      </w:r>
    </w:p>
    <w:p w14:paraId="3E8DF710" w14:textId="710D2F7C" w:rsidR="00EC0AB2" w:rsidRPr="00D44A7B" w:rsidRDefault="00CB5361" w:rsidP="003C29DC">
      <w:pPr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1997 </w:t>
      </w:r>
      <w:r w:rsidR="00EC0AB2"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color w:val="000000"/>
          <w:sz w:val="22"/>
          <w:szCs w:val="22"/>
        </w:rPr>
        <w:tab/>
        <w:t>“City Arts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Pr="00D44A7B">
        <w:rPr>
          <w:rFonts w:cs="Futura"/>
          <w:color w:val="000000"/>
          <w:sz w:val="22"/>
          <w:szCs w:val="22"/>
        </w:rPr>
        <w:t xml:space="preserve"> Thirteen WNET </w:t>
      </w:r>
    </w:p>
    <w:p w14:paraId="6A0C5CA1" w14:textId="35DCEF72" w:rsidR="00EC0AB2" w:rsidRPr="00D44A7B" w:rsidRDefault="00CB5361" w:rsidP="003C29DC">
      <w:pPr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1996 </w:t>
      </w:r>
      <w:r w:rsidRPr="00D44A7B">
        <w:rPr>
          <w:rFonts w:cs="Futura"/>
          <w:color w:val="000000"/>
          <w:sz w:val="22"/>
          <w:szCs w:val="22"/>
        </w:rPr>
        <w:tab/>
      </w:r>
      <w:r w:rsidR="00EC0AB2"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color w:val="000000"/>
          <w:sz w:val="22"/>
          <w:szCs w:val="22"/>
        </w:rPr>
        <w:t>“Sunday Morning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Pr="00D44A7B">
        <w:rPr>
          <w:rFonts w:cs="Futura"/>
          <w:color w:val="000000"/>
          <w:sz w:val="22"/>
          <w:szCs w:val="22"/>
        </w:rPr>
        <w:t xml:space="preserve"> CBC Radio </w:t>
      </w:r>
    </w:p>
    <w:p w14:paraId="7FB9CE5A" w14:textId="1DABB12D" w:rsidR="00EC0AB2" w:rsidRPr="00D44A7B" w:rsidRDefault="00CB5361" w:rsidP="003C29DC">
      <w:pPr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1993 </w:t>
      </w:r>
      <w:r w:rsidR="00EC0AB2" w:rsidRPr="00D44A7B">
        <w:rPr>
          <w:rFonts w:cs="Futura"/>
          <w:color w:val="000000"/>
          <w:sz w:val="22"/>
          <w:szCs w:val="22"/>
        </w:rPr>
        <w:tab/>
      </w:r>
      <w:r w:rsidRPr="00D44A7B">
        <w:rPr>
          <w:rFonts w:cs="Futura"/>
          <w:color w:val="000000"/>
          <w:sz w:val="22"/>
          <w:szCs w:val="22"/>
        </w:rPr>
        <w:tab/>
        <w:t>“L’Atelier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Pr="00D44A7B">
        <w:rPr>
          <w:rFonts w:cs="Futura"/>
          <w:color w:val="000000"/>
          <w:sz w:val="22"/>
          <w:szCs w:val="22"/>
        </w:rPr>
        <w:t xml:space="preserve"> FR3, French TV </w:t>
      </w:r>
    </w:p>
    <w:p w14:paraId="64147830" w14:textId="739C925E" w:rsidR="00A752C2" w:rsidRPr="00D44A7B" w:rsidRDefault="00CB5361" w:rsidP="003C29DC">
      <w:pPr>
        <w:ind w:left="1440" w:hanging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1992 </w:t>
      </w:r>
      <w:r w:rsidRPr="00D44A7B">
        <w:rPr>
          <w:rFonts w:cs="Futura"/>
          <w:color w:val="000000"/>
          <w:sz w:val="22"/>
          <w:szCs w:val="22"/>
        </w:rPr>
        <w:tab/>
        <w:t>“Seventh Generation: What Columbus Learned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Pr="00D44A7B">
        <w:rPr>
          <w:rFonts w:cs="Futura"/>
          <w:color w:val="000000"/>
          <w:sz w:val="22"/>
          <w:szCs w:val="22"/>
        </w:rPr>
        <w:t xml:space="preserve"> WSKG Public Television </w:t>
      </w:r>
    </w:p>
    <w:p w14:paraId="162E4F4E" w14:textId="45A5E62A" w:rsidR="00CB5361" w:rsidRPr="00D44A7B" w:rsidRDefault="00CB5361" w:rsidP="00A752C2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“Kultur Revecz</w:t>
      </w:r>
      <w:r w:rsidR="003B5186" w:rsidRPr="00D44A7B">
        <w:rPr>
          <w:rFonts w:cs="Futura"/>
          <w:color w:val="000000"/>
          <w:sz w:val="22"/>
          <w:szCs w:val="22"/>
        </w:rPr>
        <w:t>,”</w:t>
      </w:r>
      <w:r w:rsidRPr="00D44A7B">
        <w:rPr>
          <w:rFonts w:cs="Futura"/>
          <w:color w:val="000000"/>
          <w:sz w:val="22"/>
          <w:szCs w:val="22"/>
        </w:rPr>
        <w:t xml:space="preserve"> Hungarian National T</w:t>
      </w:r>
      <w:r w:rsidR="005E03EF" w:rsidRPr="00D44A7B">
        <w:rPr>
          <w:rFonts w:cs="Futura"/>
          <w:color w:val="000000"/>
          <w:sz w:val="22"/>
          <w:szCs w:val="22"/>
        </w:rPr>
        <w:t>elevision</w:t>
      </w:r>
    </w:p>
    <w:p w14:paraId="09A51983" w14:textId="56D6BFA0" w:rsidR="00CB5361" w:rsidRPr="00D44A7B" w:rsidRDefault="00CB5361" w:rsidP="003C29DC">
      <w:pPr>
        <w:rPr>
          <w:rFonts w:cs="Futura"/>
          <w:sz w:val="22"/>
          <w:szCs w:val="22"/>
        </w:rPr>
      </w:pPr>
    </w:p>
    <w:p w14:paraId="07824CD9" w14:textId="77777777" w:rsidR="005D2F34" w:rsidRPr="00D44A7B" w:rsidRDefault="005D2F34" w:rsidP="003C29DC">
      <w:pPr>
        <w:rPr>
          <w:rFonts w:cs="Futura"/>
          <w:sz w:val="22"/>
          <w:szCs w:val="22"/>
        </w:rPr>
      </w:pPr>
    </w:p>
    <w:p w14:paraId="1DD07695" w14:textId="77777777" w:rsidR="00061277" w:rsidRPr="00D44A7B" w:rsidRDefault="00061277" w:rsidP="003C29DC">
      <w:pPr>
        <w:rPr>
          <w:rFonts w:cs="Futura"/>
          <w:b/>
          <w:color w:val="000000"/>
          <w:sz w:val="22"/>
          <w:szCs w:val="22"/>
        </w:rPr>
      </w:pPr>
      <w:r w:rsidRPr="00D44A7B">
        <w:rPr>
          <w:rFonts w:cs="Futura"/>
          <w:b/>
          <w:color w:val="000000"/>
          <w:sz w:val="22"/>
          <w:szCs w:val="22"/>
        </w:rPr>
        <w:t xml:space="preserve">Collections </w:t>
      </w:r>
    </w:p>
    <w:p w14:paraId="6161EA40" w14:textId="77777777" w:rsidR="00061277" w:rsidRPr="00D44A7B" w:rsidRDefault="00061277" w:rsidP="003C29DC">
      <w:pPr>
        <w:rPr>
          <w:rFonts w:cs="Futura"/>
          <w:b/>
          <w:color w:val="000000"/>
          <w:sz w:val="22"/>
          <w:szCs w:val="22"/>
        </w:rPr>
      </w:pPr>
    </w:p>
    <w:p w14:paraId="046474F7" w14:textId="77777777" w:rsidR="00061277" w:rsidRPr="00D44A7B" w:rsidRDefault="00061277" w:rsidP="003C29DC">
      <w:pPr>
        <w:ind w:left="540" w:hanging="540"/>
        <w:rPr>
          <w:rFonts w:cs="Futura"/>
          <w:color w:val="000000"/>
          <w:sz w:val="22"/>
          <w:szCs w:val="22"/>
        </w:rPr>
        <w:sectPr w:rsidR="00061277" w:rsidRPr="00D44A7B">
          <w:footerReference w:type="even" r:id="rId99"/>
          <w:footerReference w:type="default" r:id="rId100"/>
          <w:type w:val="continuous"/>
          <w:pgSz w:w="12240" w:h="15840"/>
          <w:pgMar w:top="1440" w:right="1800" w:bottom="1440" w:left="1800" w:header="708" w:footer="976" w:gutter="0"/>
          <w:cols w:space="1620"/>
          <w:docGrid w:linePitch="360"/>
        </w:sectPr>
      </w:pPr>
    </w:p>
    <w:p w14:paraId="73999564" w14:textId="660504E1" w:rsidR="00682B5A" w:rsidRDefault="00682B5A" w:rsidP="003C29DC">
      <w:pPr>
        <w:ind w:left="1440"/>
        <w:rPr>
          <w:rFonts w:cs="Futura"/>
          <w:color w:val="000000"/>
          <w:sz w:val="22"/>
          <w:szCs w:val="22"/>
        </w:rPr>
      </w:pPr>
      <w:r>
        <w:rPr>
          <w:rFonts w:cs="Futura"/>
          <w:color w:val="000000"/>
          <w:sz w:val="22"/>
          <w:szCs w:val="22"/>
        </w:rPr>
        <w:lastRenderedPageBreak/>
        <w:t>Whitney Museum of American Art</w:t>
      </w:r>
    </w:p>
    <w:p w14:paraId="25DBA12B" w14:textId="75C2B7AC" w:rsidR="00D67AF4" w:rsidRDefault="00D67AF4" w:rsidP="003C29DC">
      <w:pPr>
        <w:ind w:left="1440"/>
        <w:rPr>
          <w:rFonts w:cs="Futura"/>
          <w:color w:val="000000"/>
          <w:sz w:val="22"/>
          <w:szCs w:val="22"/>
        </w:rPr>
      </w:pPr>
      <w:r>
        <w:rPr>
          <w:rFonts w:cs="Futura"/>
          <w:color w:val="000000"/>
          <w:sz w:val="22"/>
          <w:szCs w:val="22"/>
        </w:rPr>
        <w:t>Peabody Essex Museum</w:t>
      </w:r>
    </w:p>
    <w:p w14:paraId="1CE7E7CC" w14:textId="77777777" w:rsidR="00061277" w:rsidRPr="00D44A7B" w:rsidRDefault="00061277" w:rsidP="003C29DC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National Gallery of Canada </w:t>
      </w:r>
    </w:p>
    <w:p w14:paraId="07B43C34" w14:textId="77777777" w:rsidR="00061277" w:rsidRPr="00D44A7B" w:rsidRDefault="00061277" w:rsidP="003C29DC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National Museum of the American Indian </w:t>
      </w:r>
    </w:p>
    <w:p w14:paraId="2876481F" w14:textId="77777777" w:rsidR="00061277" w:rsidRPr="00D44A7B" w:rsidRDefault="00061277" w:rsidP="003C29DC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Woodland Cultural Centre </w:t>
      </w:r>
    </w:p>
    <w:p w14:paraId="5CB98DB3" w14:textId="77777777" w:rsidR="00061277" w:rsidRPr="00D44A7B" w:rsidRDefault="00061277" w:rsidP="003C29DC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Heard Museum </w:t>
      </w:r>
    </w:p>
    <w:p w14:paraId="557DEDF5" w14:textId="77777777" w:rsidR="00061277" w:rsidRPr="00D44A7B" w:rsidRDefault="00061277" w:rsidP="003C29DC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Boston Trade Bank </w:t>
      </w:r>
    </w:p>
    <w:p w14:paraId="5B1EB95A" w14:textId="77777777" w:rsidR="00061277" w:rsidRPr="00D44A7B" w:rsidRDefault="00061277" w:rsidP="003C29DC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Rhode Island School of Design Library </w:t>
      </w:r>
    </w:p>
    <w:p w14:paraId="44B99A5F" w14:textId="77777777" w:rsidR="00061277" w:rsidRPr="00D44A7B" w:rsidRDefault="00061277" w:rsidP="003C29DC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Chicago Art Institute </w:t>
      </w:r>
    </w:p>
    <w:p w14:paraId="1F63FED6" w14:textId="77777777" w:rsidR="00061277" w:rsidRPr="00D44A7B" w:rsidRDefault="00061277" w:rsidP="003C29DC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 xml:space="preserve">Jane Voorhees Zimmerli Art Museum </w:t>
      </w:r>
    </w:p>
    <w:p w14:paraId="5A3426CA" w14:textId="77777777" w:rsidR="00307785" w:rsidRPr="00D44A7B" w:rsidRDefault="00061277" w:rsidP="003C29DC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New York Public Library</w:t>
      </w:r>
    </w:p>
    <w:p w14:paraId="1DC1056D" w14:textId="77777777" w:rsidR="00061277" w:rsidRPr="00D44A7B" w:rsidRDefault="00307785" w:rsidP="003C29DC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t>Fales Library &amp; Special Collections</w:t>
      </w:r>
      <w:r w:rsidR="00061277" w:rsidRPr="00D44A7B">
        <w:rPr>
          <w:rFonts w:cs="Futura"/>
          <w:color w:val="000000"/>
          <w:sz w:val="22"/>
          <w:szCs w:val="22"/>
        </w:rPr>
        <w:t xml:space="preserve"> </w:t>
      </w:r>
    </w:p>
    <w:p w14:paraId="10F9EB9C" w14:textId="77777777" w:rsidR="00061277" w:rsidRPr="00D44A7B" w:rsidRDefault="00061277" w:rsidP="003C29DC">
      <w:pPr>
        <w:ind w:left="1440"/>
        <w:rPr>
          <w:rFonts w:cs="Futura"/>
          <w:color w:val="000000"/>
          <w:sz w:val="22"/>
          <w:szCs w:val="22"/>
        </w:rPr>
        <w:sectPr w:rsidR="00061277" w:rsidRPr="00D44A7B">
          <w:type w:val="continuous"/>
          <w:pgSz w:w="12240" w:h="15840"/>
          <w:pgMar w:top="1440" w:right="1800" w:bottom="1440" w:left="1800" w:header="708" w:footer="976" w:gutter="0"/>
          <w:cols w:space="1620"/>
          <w:docGrid w:linePitch="360"/>
        </w:sectPr>
      </w:pPr>
    </w:p>
    <w:p w14:paraId="5ED07E4F" w14:textId="77777777" w:rsidR="00CB5361" w:rsidRPr="00D44A7B" w:rsidRDefault="00061277" w:rsidP="003C29DC">
      <w:pPr>
        <w:ind w:left="1440"/>
        <w:rPr>
          <w:rFonts w:cs="Futura"/>
          <w:color w:val="000000"/>
          <w:sz w:val="22"/>
          <w:szCs w:val="22"/>
        </w:rPr>
      </w:pPr>
      <w:r w:rsidRPr="00D44A7B">
        <w:rPr>
          <w:rFonts w:cs="Futura"/>
          <w:color w:val="000000"/>
          <w:sz w:val="22"/>
          <w:szCs w:val="22"/>
        </w:rPr>
        <w:lastRenderedPageBreak/>
        <w:t xml:space="preserve">Wellington Management Company, LLP </w:t>
      </w:r>
    </w:p>
    <w:sectPr w:rsidR="00CB5361" w:rsidRPr="00D44A7B" w:rsidSect="00061277">
      <w:footerReference w:type="even" r:id="rId101"/>
      <w:footerReference w:type="default" r:id="rId102"/>
      <w:type w:val="continuous"/>
      <w:pgSz w:w="12240" w:h="15840"/>
      <w:pgMar w:top="1440" w:right="1800" w:bottom="1440" w:left="1800" w:header="708" w:footer="976" w:gutter="0"/>
      <w:cols w:space="16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0B873" w14:textId="77777777" w:rsidR="00E41181" w:rsidRDefault="00E41181" w:rsidP="00597882">
      <w:r>
        <w:separator/>
      </w:r>
    </w:p>
  </w:endnote>
  <w:endnote w:type="continuationSeparator" w:id="0">
    <w:p w14:paraId="59C14215" w14:textId="77777777" w:rsidR="00E41181" w:rsidRDefault="00E41181" w:rsidP="0059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0E7A8" w14:textId="77777777" w:rsidR="00804734" w:rsidRDefault="00804734" w:rsidP="005978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A3FB76" w14:textId="77777777" w:rsidR="00804734" w:rsidRDefault="00804734" w:rsidP="0059788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509F7" w14:textId="77777777" w:rsidR="00804734" w:rsidRDefault="00804734" w:rsidP="005978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1669">
      <w:rPr>
        <w:rStyle w:val="PageNumber"/>
        <w:noProof/>
      </w:rPr>
      <w:t>5</w:t>
    </w:r>
    <w:r>
      <w:rPr>
        <w:rStyle w:val="PageNumber"/>
      </w:rPr>
      <w:fldChar w:fldCharType="end"/>
    </w:r>
  </w:p>
  <w:p w14:paraId="3E4C46E9" w14:textId="77777777" w:rsidR="00804734" w:rsidRDefault="00804734" w:rsidP="00597882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6187B" w14:textId="77777777" w:rsidR="00804734" w:rsidRDefault="00804734" w:rsidP="005978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95EACC" w14:textId="77777777" w:rsidR="00804734" w:rsidRDefault="00804734" w:rsidP="00597882">
    <w:pPr>
      <w:pStyle w:val="Footer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3EFCB" w14:textId="77777777" w:rsidR="00804734" w:rsidRDefault="00804734" w:rsidP="005978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1983137E" w14:textId="77777777" w:rsidR="00804734" w:rsidRDefault="00804734" w:rsidP="005978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9CA8C" w14:textId="77777777" w:rsidR="00E41181" w:rsidRDefault="00E41181" w:rsidP="00597882">
      <w:r>
        <w:separator/>
      </w:r>
    </w:p>
  </w:footnote>
  <w:footnote w:type="continuationSeparator" w:id="0">
    <w:p w14:paraId="469CB396" w14:textId="77777777" w:rsidR="00E41181" w:rsidRDefault="00E41181" w:rsidP="0059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566E2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D"/>
    <w:multiLevelType w:val="singleLevel"/>
    <w:tmpl w:val="765058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FC87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F843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19035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207C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4CB4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D4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08"/>
    <w:rsid w:val="00004031"/>
    <w:rsid w:val="00016797"/>
    <w:rsid w:val="00031039"/>
    <w:rsid w:val="00036A75"/>
    <w:rsid w:val="00037F4B"/>
    <w:rsid w:val="00040F99"/>
    <w:rsid w:val="0004265A"/>
    <w:rsid w:val="000427DF"/>
    <w:rsid w:val="00047BEE"/>
    <w:rsid w:val="00061277"/>
    <w:rsid w:val="00070F59"/>
    <w:rsid w:val="00072E68"/>
    <w:rsid w:val="000800ED"/>
    <w:rsid w:val="00093185"/>
    <w:rsid w:val="000939B7"/>
    <w:rsid w:val="000A437C"/>
    <w:rsid w:val="000E019A"/>
    <w:rsid w:val="000E097F"/>
    <w:rsid w:val="000E1B00"/>
    <w:rsid w:val="000E2A72"/>
    <w:rsid w:val="000E4458"/>
    <w:rsid w:val="000F4A5F"/>
    <w:rsid w:val="00100EBA"/>
    <w:rsid w:val="001106B6"/>
    <w:rsid w:val="00113DA1"/>
    <w:rsid w:val="00114FB9"/>
    <w:rsid w:val="00120302"/>
    <w:rsid w:val="00126CC2"/>
    <w:rsid w:val="00146C4F"/>
    <w:rsid w:val="00154EC3"/>
    <w:rsid w:val="00170AA6"/>
    <w:rsid w:val="0017703E"/>
    <w:rsid w:val="00181E5B"/>
    <w:rsid w:val="001A271C"/>
    <w:rsid w:val="001A4190"/>
    <w:rsid w:val="001A6141"/>
    <w:rsid w:val="001A67D1"/>
    <w:rsid w:val="001B437E"/>
    <w:rsid w:val="001B4CDB"/>
    <w:rsid w:val="001C38AC"/>
    <w:rsid w:val="001C72D6"/>
    <w:rsid w:val="001D3E5A"/>
    <w:rsid w:val="001D76D0"/>
    <w:rsid w:val="001E0CB1"/>
    <w:rsid w:val="001E56CC"/>
    <w:rsid w:val="001E7A53"/>
    <w:rsid w:val="00202BD3"/>
    <w:rsid w:val="0020485C"/>
    <w:rsid w:val="00204F47"/>
    <w:rsid w:val="00215658"/>
    <w:rsid w:val="00230B45"/>
    <w:rsid w:val="0024096B"/>
    <w:rsid w:val="00245488"/>
    <w:rsid w:val="002540FE"/>
    <w:rsid w:val="00255B7C"/>
    <w:rsid w:val="002563DE"/>
    <w:rsid w:val="00265581"/>
    <w:rsid w:val="00277A89"/>
    <w:rsid w:val="0028068B"/>
    <w:rsid w:val="00280D7F"/>
    <w:rsid w:val="00283099"/>
    <w:rsid w:val="00285817"/>
    <w:rsid w:val="002927E9"/>
    <w:rsid w:val="00295128"/>
    <w:rsid w:val="002A1985"/>
    <w:rsid w:val="002A3305"/>
    <w:rsid w:val="002A52AB"/>
    <w:rsid w:val="002B35B2"/>
    <w:rsid w:val="002C13D6"/>
    <w:rsid w:val="002C5D76"/>
    <w:rsid w:val="002D055E"/>
    <w:rsid w:val="002D4CDE"/>
    <w:rsid w:val="002D72D5"/>
    <w:rsid w:val="002E5D3E"/>
    <w:rsid w:val="002F2EF8"/>
    <w:rsid w:val="00307474"/>
    <w:rsid w:val="00307785"/>
    <w:rsid w:val="003256F1"/>
    <w:rsid w:val="003418D8"/>
    <w:rsid w:val="00351D91"/>
    <w:rsid w:val="00360ABF"/>
    <w:rsid w:val="003765DA"/>
    <w:rsid w:val="00381586"/>
    <w:rsid w:val="00381AD0"/>
    <w:rsid w:val="0038245F"/>
    <w:rsid w:val="00397A23"/>
    <w:rsid w:val="003A5CEB"/>
    <w:rsid w:val="003A6623"/>
    <w:rsid w:val="003A7D00"/>
    <w:rsid w:val="003B5186"/>
    <w:rsid w:val="003B5689"/>
    <w:rsid w:val="003B790C"/>
    <w:rsid w:val="003C29DC"/>
    <w:rsid w:val="003D45DD"/>
    <w:rsid w:val="003D4855"/>
    <w:rsid w:val="003D7F7C"/>
    <w:rsid w:val="003E4390"/>
    <w:rsid w:val="003F4CB5"/>
    <w:rsid w:val="00400311"/>
    <w:rsid w:val="00413561"/>
    <w:rsid w:val="004249D2"/>
    <w:rsid w:val="00435A08"/>
    <w:rsid w:val="00441D44"/>
    <w:rsid w:val="0044203C"/>
    <w:rsid w:val="00443CFF"/>
    <w:rsid w:val="00444CF6"/>
    <w:rsid w:val="00476943"/>
    <w:rsid w:val="00495E75"/>
    <w:rsid w:val="004A1074"/>
    <w:rsid w:val="004A1548"/>
    <w:rsid w:val="004A6759"/>
    <w:rsid w:val="004B2C3B"/>
    <w:rsid w:val="004B30DD"/>
    <w:rsid w:val="004C6305"/>
    <w:rsid w:val="004D0F5D"/>
    <w:rsid w:val="004D40C0"/>
    <w:rsid w:val="004F6CC9"/>
    <w:rsid w:val="0050153B"/>
    <w:rsid w:val="00502FF4"/>
    <w:rsid w:val="00517C77"/>
    <w:rsid w:val="005272E9"/>
    <w:rsid w:val="005313B5"/>
    <w:rsid w:val="00540B00"/>
    <w:rsid w:val="0054610B"/>
    <w:rsid w:val="00552805"/>
    <w:rsid w:val="00555CDA"/>
    <w:rsid w:val="00577845"/>
    <w:rsid w:val="00580219"/>
    <w:rsid w:val="005805A0"/>
    <w:rsid w:val="00583151"/>
    <w:rsid w:val="00587755"/>
    <w:rsid w:val="00590B03"/>
    <w:rsid w:val="005945EF"/>
    <w:rsid w:val="00597882"/>
    <w:rsid w:val="005A7F29"/>
    <w:rsid w:val="005B7C15"/>
    <w:rsid w:val="005C7A65"/>
    <w:rsid w:val="005D2F34"/>
    <w:rsid w:val="005D3774"/>
    <w:rsid w:val="005D5B63"/>
    <w:rsid w:val="005E03EF"/>
    <w:rsid w:val="005E149B"/>
    <w:rsid w:val="005E449D"/>
    <w:rsid w:val="005E5614"/>
    <w:rsid w:val="005E593F"/>
    <w:rsid w:val="005E657D"/>
    <w:rsid w:val="005F09CD"/>
    <w:rsid w:val="005F35BB"/>
    <w:rsid w:val="005F5A38"/>
    <w:rsid w:val="00612457"/>
    <w:rsid w:val="00630A82"/>
    <w:rsid w:val="006404DA"/>
    <w:rsid w:val="00641DBA"/>
    <w:rsid w:val="0064308B"/>
    <w:rsid w:val="0065069C"/>
    <w:rsid w:val="00651702"/>
    <w:rsid w:val="006621FD"/>
    <w:rsid w:val="0066328B"/>
    <w:rsid w:val="0067307B"/>
    <w:rsid w:val="006752DB"/>
    <w:rsid w:val="00680F17"/>
    <w:rsid w:val="00682B5A"/>
    <w:rsid w:val="006859AD"/>
    <w:rsid w:val="00691982"/>
    <w:rsid w:val="006A062C"/>
    <w:rsid w:val="006A479C"/>
    <w:rsid w:val="006B42EA"/>
    <w:rsid w:val="006B4AD0"/>
    <w:rsid w:val="006B4D47"/>
    <w:rsid w:val="006C7C88"/>
    <w:rsid w:val="006D3B2F"/>
    <w:rsid w:val="006E5976"/>
    <w:rsid w:val="006F3D50"/>
    <w:rsid w:val="006F542C"/>
    <w:rsid w:val="00702C63"/>
    <w:rsid w:val="007103FA"/>
    <w:rsid w:val="00731669"/>
    <w:rsid w:val="00732663"/>
    <w:rsid w:val="00733F76"/>
    <w:rsid w:val="007418C6"/>
    <w:rsid w:val="00743807"/>
    <w:rsid w:val="00747463"/>
    <w:rsid w:val="00752216"/>
    <w:rsid w:val="00756A52"/>
    <w:rsid w:val="0076152F"/>
    <w:rsid w:val="0077168A"/>
    <w:rsid w:val="00772712"/>
    <w:rsid w:val="00776F09"/>
    <w:rsid w:val="00780241"/>
    <w:rsid w:val="007852CC"/>
    <w:rsid w:val="0079225B"/>
    <w:rsid w:val="007B2D19"/>
    <w:rsid w:val="007B5B0B"/>
    <w:rsid w:val="007B71AB"/>
    <w:rsid w:val="007C2539"/>
    <w:rsid w:val="007C2BB8"/>
    <w:rsid w:val="007D310F"/>
    <w:rsid w:val="007D5F83"/>
    <w:rsid w:val="007E0BE2"/>
    <w:rsid w:val="007E2D8D"/>
    <w:rsid w:val="00801142"/>
    <w:rsid w:val="008044DC"/>
    <w:rsid w:val="00804734"/>
    <w:rsid w:val="00815FB1"/>
    <w:rsid w:val="00821EFC"/>
    <w:rsid w:val="00822520"/>
    <w:rsid w:val="00826EB5"/>
    <w:rsid w:val="0083307A"/>
    <w:rsid w:val="00835C8F"/>
    <w:rsid w:val="0083627D"/>
    <w:rsid w:val="00872862"/>
    <w:rsid w:val="008765D9"/>
    <w:rsid w:val="0087678F"/>
    <w:rsid w:val="0088614A"/>
    <w:rsid w:val="00887500"/>
    <w:rsid w:val="008A4E9D"/>
    <w:rsid w:val="008C5ADD"/>
    <w:rsid w:val="008E20CF"/>
    <w:rsid w:val="008F07DF"/>
    <w:rsid w:val="008F38BF"/>
    <w:rsid w:val="008F5931"/>
    <w:rsid w:val="009078A9"/>
    <w:rsid w:val="00925461"/>
    <w:rsid w:val="00931AE0"/>
    <w:rsid w:val="00933BF6"/>
    <w:rsid w:val="0097346F"/>
    <w:rsid w:val="00984F3F"/>
    <w:rsid w:val="009A61FC"/>
    <w:rsid w:val="009D593E"/>
    <w:rsid w:val="009E2EB2"/>
    <w:rsid w:val="009E5041"/>
    <w:rsid w:val="009F3D13"/>
    <w:rsid w:val="00A022F9"/>
    <w:rsid w:val="00A03471"/>
    <w:rsid w:val="00A206A3"/>
    <w:rsid w:val="00A24B78"/>
    <w:rsid w:val="00A27A08"/>
    <w:rsid w:val="00A30E1F"/>
    <w:rsid w:val="00A31510"/>
    <w:rsid w:val="00A3172B"/>
    <w:rsid w:val="00A33C5B"/>
    <w:rsid w:val="00A43314"/>
    <w:rsid w:val="00A43E93"/>
    <w:rsid w:val="00A467AC"/>
    <w:rsid w:val="00A61B42"/>
    <w:rsid w:val="00A72A03"/>
    <w:rsid w:val="00A752C2"/>
    <w:rsid w:val="00A76B9D"/>
    <w:rsid w:val="00A94E66"/>
    <w:rsid w:val="00A96BA3"/>
    <w:rsid w:val="00AA440F"/>
    <w:rsid w:val="00AB369C"/>
    <w:rsid w:val="00AB526E"/>
    <w:rsid w:val="00AD7546"/>
    <w:rsid w:val="00AE1D7A"/>
    <w:rsid w:val="00AE2277"/>
    <w:rsid w:val="00AE7C57"/>
    <w:rsid w:val="00AE7D0C"/>
    <w:rsid w:val="00AF1F62"/>
    <w:rsid w:val="00AF233F"/>
    <w:rsid w:val="00AF2497"/>
    <w:rsid w:val="00B0537B"/>
    <w:rsid w:val="00B0790C"/>
    <w:rsid w:val="00B12FBE"/>
    <w:rsid w:val="00B13E69"/>
    <w:rsid w:val="00B143E7"/>
    <w:rsid w:val="00B338D0"/>
    <w:rsid w:val="00B40F07"/>
    <w:rsid w:val="00B41F70"/>
    <w:rsid w:val="00B47FB6"/>
    <w:rsid w:val="00B53E93"/>
    <w:rsid w:val="00B6376C"/>
    <w:rsid w:val="00B75BD7"/>
    <w:rsid w:val="00B80ADD"/>
    <w:rsid w:val="00B93D34"/>
    <w:rsid w:val="00B9437A"/>
    <w:rsid w:val="00B94AE3"/>
    <w:rsid w:val="00B95165"/>
    <w:rsid w:val="00B9698E"/>
    <w:rsid w:val="00BA105C"/>
    <w:rsid w:val="00BA1150"/>
    <w:rsid w:val="00BA3C8C"/>
    <w:rsid w:val="00BA4BD6"/>
    <w:rsid w:val="00BB5641"/>
    <w:rsid w:val="00BB6815"/>
    <w:rsid w:val="00BB6F64"/>
    <w:rsid w:val="00BD38B1"/>
    <w:rsid w:val="00BF4E88"/>
    <w:rsid w:val="00C271A2"/>
    <w:rsid w:val="00C31AC4"/>
    <w:rsid w:val="00C34852"/>
    <w:rsid w:val="00C35990"/>
    <w:rsid w:val="00C40B87"/>
    <w:rsid w:val="00C44A77"/>
    <w:rsid w:val="00C4680A"/>
    <w:rsid w:val="00C47702"/>
    <w:rsid w:val="00C65538"/>
    <w:rsid w:val="00C66070"/>
    <w:rsid w:val="00C66CD5"/>
    <w:rsid w:val="00C730F8"/>
    <w:rsid w:val="00C92A5E"/>
    <w:rsid w:val="00C976C0"/>
    <w:rsid w:val="00CA4299"/>
    <w:rsid w:val="00CB2167"/>
    <w:rsid w:val="00CB5361"/>
    <w:rsid w:val="00CB68DF"/>
    <w:rsid w:val="00CB69B5"/>
    <w:rsid w:val="00CB73A8"/>
    <w:rsid w:val="00CC45FE"/>
    <w:rsid w:val="00CD36D2"/>
    <w:rsid w:val="00CD5371"/>
    <w:rsid w:val="00CD65CE"/>
    <w:rsid w:val="00CE016C"/>
    <w:rsid w:val="00CF0C96"/>
    <w:rsid w:val="00CF1B8E"/>
    <w:rsid w:val="00D058D7"/>
    <w:rsid w:val="00D10B2D"/>
    <w:rsid w:val="00D24103"/>
    <w:rsid w:val="00D26399"/>
    <w:rsid w:val="00D40B10"/>
    <w:rsid w:val="00D44A7B"/>
    <w:rsid w:val="00D47155"/>
    <w:rsid w:val="00D54D5B"/>
    <w:rsid w:val="00D67AF4"/>
    <w:rsid w:val="00D84F1E"/>
    <w:rsid w:val="00D9307E"/>
    <w:rsid w:val="00DA4125"/>
    <w:rsid w:val="00DB59D8"/>
    <w:rsid w:val="00DC17F4"/>
    <w:rsid w:val="00DC1D12"/>
    <w:rsid w:val="00DF2883"/>
    <w:rsid w:val="00DF3062"/>
    <w:rsid w:val="00E02959"/>
    <w:rsid w:val="00E11079"/>
    <w:rsid w:val="00E179B4"/>
    <w:rsid w:val="00E20660"/>
    <w:rsid w:val="00E21F1B"/>
    <w:rsid w:val="00E24E11"/>
    <w:rsid w:val="00E40D6D"/>
    <w:rsid w:val="00E41181"/>
    <w:rsid w:val="00E56179"/>
    <w:rsid w:val="00E56EE5"/>
    <w:rsid w:val="00E62B1E"/>
    <w:rsid w:val="00E7145B"/>
    <w:rsid w:val="00E80F1B"/>
    <w:rsid w:val="00E8253B"/>
    <w:rsid w:val="00E831EC"/>
    <w:rsid w:val="00E87A28"/>
    <w:rsid w:val="00EA36CB"/>
    <w:rsid w:val="00EA6171"/>
    <w:rsid w:val="00EB0485"/>
    <w:rsid w:val="00EB7F6B"/>
    <w:rsid w:val="00EC0AB2"/>
    <w:rsid w:val="00ED0C6F"/>
    <w:rsid w:val="00ED3842"/>
    <w:rsid w:val="00ED7C13"/>
    <w:rsid w:val="00EE3B0E"/>
    <w:rsid w:val="00EF566B"/>
    <w:rsid w:val="00F204CD"/>
    <w:rsid w:val="00F222C9"/>
    <w:rsid w:val="00F3330F"/>
    <w:rsid w:val="00F361CE"/>
    <w:rsid w:val="00F433B7"/>
    <w:rsid w:val="00F45208"/>
    <w:rsid w:val="00F54829"/>
    <w:rsid w:val="00F74650"/>
    <w:rsid w:val="00F74E90"/>
    <w:rsid w:val="00F852AF"/>
    <w:rsid w:val="00F94505"/>
    <w:rsid w:val="00FA4254"/>
    <w:rsid w:val="00FB5A1C"/>
    <w:rsid w:val="00FC6A6C"/>
    <w:rsid w:val="00FD512F"/>
    <w:rsid w:val="00FE2B1B"/>
    <w:rsid w:val="00FE65F2"/>
    <w:rsid w:val="00FF0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686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1" w:qFormat="1"/>
    <w:lsdException w:name="heading 2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5208"/>
    <w:pPr>
      <w:keepNext/>
      <w:widowControl w:val="0"/>
      <w:autoSpaceDE w:val="0"/>
      <w:autoSpaceDN w:val="0"/>
      <w:adjustRightInd w:val="0"/>
      <w:outlineLvl w:val="0"/>
    </w:pPr>
    <w:rPr>
      <w:rFonts w:ascii="Arial" w:eastAsia="Times New Roman" w:hAnsi="Arial" w:cs="Times New Roman"/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7">
    <w:name w:val="CM7"/>
    <w:basedOn w:val="Normal"/>
    <w:next w:val="Normal"/>
    <w:uiPriority w:val="99"/>
    <w:rsid w:val="00435A08"/>
    <w:pPr>
      <w:widowControl w:val="0"/>
      <w:autoSpaceDE w:val="0"/>
      <w:autoSpaceDN w:val="0"/>
      <w:adjustRightInd w:val="0"/>
    </w:pPr>
    <w:rPr>
      <w:rFonts w:ascii="Futura" w:eastAsia="Times New Roman" w:hAnsi="Futura" w:cs="Times New Roman"/>
    </w:rPr>
  </w:style>
  <w:style w:type="paragraph" w:customStyle="1" w:styleId="CM8">
    <w:name w:val="CM8"/>
    <w:basedOn w:val="Normal"/>
    <w:next w:val="Normal"/>
    <w:uiPriority w:val="99"/>
    <w:rsid w:val="00435A08"/>
    <w:pPr>
      <w:widowControl w:val="0"/>
      <w:autoSpaceDE w:val="0"/>
      <w:autoSpaceDN w:val="0"/>
      <w:adjustRightInd w:val="0"/>
    </w:pPr>
    <w:rPr>
      <w:rFonts w:ascii="Futura" w:eastAsia="Times New Roman" w:hAnsi="Futura" w:cs="Times New Roman"/>
    </w:rPr>
  </w:style>
  <w:style w:type="character" w:styleId="Hyperlink">
    <w:name w:val="Hyperlink"/>
    <w:basedOn w:val="DefaultParagraphFont"/>
    <w:uiPriority w:val="99"/>
    <w:unhideWhenUsed/>
    <w:rsid w:val="00435A08"/>
    <w:rPr>
      <w:color w:val="0000FF" w:themeColor="hyperlink"/>
      <w:u w:val="single"/>
    </w:rPr>
  </w:style>
  <w:style w:type="paragraph" w:customStyle="1" w:styleId="CM9">
    <w:name w:val="CM9"/>
    <w:basedOn w:val="Normal"/>
    <w:next w:val="Normal"/>
    <w:uiPriority w:val="99"/>
    <w:rsid w:val="00435A08"/>
    <w:pPr>
      <w:widowControl w:val="0"/>
      <w:autoSpaceDE w:val="0"/>
      <w:autoSpaceDN w:val="0"/>
      <w:adjustRightInd w:val="0"/>
    </w:pPr>
    <w:rPr>
      <w:rFonts w:ascii="Futura" w:eastAsia="Times New Roman" w:hAnsi="Futura" w:cs="Times New Roman"/>
    </w:rPr>
  </w:style>
  <w:style w:type="paragraph" w:customStyle="1" w:styleId="Default">
    <w:name w:val="Default"/>
    <w:rsid w:val="00CB5361"/>
    <w:pPr>
      <w:widowControl w:val="0"/>
      <w:autoSpaceDE w:val="0"/>
      <w:autoSpaceDN w:val="0"/>
      <w:adjustRightInd w:val="0"/>
    </w:pPr>
    <w:rPr>
      <w:rFonts w:ascii="Futura" w:eastAsia="Times New Roman" w:hAnsi="Futura" w:cs="Futura"/>
      <w:color w:val="000000"/>
    </w:rPr>
  </w:style>
  <w:style w:type="paragraph" w:customStyle="1" w:styleId="CM2">
    <w:name w:val="CM2"/>
    <w:basedOn w:val="Default"/>
    <w:next w:val="Default"/>
    <w:uiPriority w:val="99"/>
    <w:rsid w:val="00CB5361"/>
    <w:pPr>
      <w:spacing w:line="24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CB5361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B5361"/>
    <w:pPr>
      <w:spacing w:line="24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CB5361"/>
    <w:pPr>
      <w:spacing w:line="446" w:lineRule="atLeast"/>
    </w:pPr>
    <w:rPr>
      <w:rFonts w:cs="Times New Roman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5978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882"/>
  </w:style>
  <w:style w:type="character" w:styleId="PageNumber">
    <w:name w:val="page number"/>
    <w:basedOn w:val="DefaultParagraphFont"/>
    <w:uiPriority w:val="99"/>
    <w:semiHidden/>
    <w:unhideWhenUsed/>
    <w:rsid w:val="00597882"/>
  </w:style>
  <w:style w:type="character" w:styleId="FollowedHyperlink">
    <w:name w:val="FollowedHyperlink"/>
    <w:basedOn w:val="DefaultParagraphFont"/>
    <w:uiPriority w:val="99"/>
    <w:semiHidden/>
    <w:unhideWhenUsed/>
    <w:rsid w:val="00F852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31A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AC4"/>
  </w:style>
  <w:style w:type="character" w:customStyle="1" w:styleId="Heading1Char">
    <w:name w:val="Heading 1 Char"/>
    <w:basedOn w:val="DefaultParagraphFont"/>
    <w:link w:val="Heading1"/>
    <w:rsid w:val="00F45208"/>
    <w:rPr>
      <w:rFonts w:ascii="Arial" w:eastAsia="Times New Roman" w:hAnsi="Arial" w:cs="Times New Roman"/>
      <w:b/>
      <w:sz w:val="36"/>
      <w:szCs w:val="20"/>
    </w:rPr>
  </w:style>
  <w:style w:type="character" w:customStyle="1" w:styleId="UnresolvedMention">
    <w:name w:val="Unresolved Mention"/>
    <w:basedOn w:val="DefaultParagraphFont"/>
    <w:rsid w:val="00CA4299"/>
    <w:rPr>
      <w:color w:val="605E5C"/>
      <w:shd w:val="clear" w:color="auto" w:fill="E1DFDD"/>
    </w:rPr>
  </w:style>
  <w:style w:type="paragraph" w:customStyle="1" w:styleId="author">
    <w:name w:val="author"/>
    <w:basedOn w:val="Normal"/>
    <w:rsid w:val="00A03471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5B7C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F361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footer" Target="footer3.xml"/><Relationship Id="rId102" Type="http://schemas.openxmlformats.org/officeDocument/2006/relationships/footer" Target="footer4.xml"/><Relationship Id="rId103" Type="http://schemas.openxmlformats.org/officeDocument/2006/relationships/fontTable" Target="fontTable.xml"/><Relationship Id="rId10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hitney.org/exhibitions/wolf-nation" TargetMode="External"/><Relationship Id="rId9" Type="http://schemas.openxmlformats.org/officeDocument/2006/relationships/hyperlink" Target="http://www.milanigallery.com.au/artist/alan-michelson" TargetMode="External"/><Relationship Id="rId10" Type="http://schemas.openxmlformats.org/officeDocument/2006/relationships/hyperlink" Target="https://efa-projectspace.squarespace.com/michelson" TargetMode="External"/><Relationship Id="rId11" Type="http://schemas.openxmlformats.org/officeDocument/2006/relationships/hyperlink" Target="https://mcadenver.org/alan-michelson" TargetMode="External"/><Relationship Id="rId12" Type="http://schemas.openxmlformats.org/officeDocument/2006/relationships/hyperlink" Target="https://whitney.org/collection/research/isp/curatorial-program/2020-exhibition" TargetMode="External"/><Relationship Id="rId13" Type="http://schemas.openxmlformats.org/officeDocument/2006/relationships/hyperlink" Target="http://www.zueccaprojects.org/project/volume-0/" TargetMode="External"/><Relationship Id="rId14" Type="http://schemas.openxmlformats.org/officeDocument/2006/relationships/hyperlink" Target="https://crystalbridges.org/exhibitions/natures-nation/" TargetMode="External"/><Relationship Id="rId15" Type="http://schemas.openxmlformats.org/officeDocument/2006/relationships/hyperlink" Target="https://www.pem.org/exhibitions/natures-nation-american-art-and-environment" TargetMode="External"/><Relationship Id="rId16" Type="http://schemas.openxmlformats.org/officeDocument/2006/relationships/hyperlink" Target="http://artmuseum.princeton.edu/art/exhibitions/2818" TargetMode="External"/><Relationship Id="rId17" Type="http://schemas.openxmlformats.org/officeDocument/2006/relationships/hyperlink" Target="http://artistsspace.org/exhibitions/unholding" TargetMode="External"/><Relationship Id="rId18" Type="http://schemas.openxmlformats.org/officeDocument/2006/relationships/hyperlink" Target="https://www.mbam.qc.ca/en/exhibitions/past/once-upon-a-time-the-western/" TargetMode="External"/><Relationship Id="rId19" Type="http://schemas.openxmlformats.org/officeDocument/2006/relationships/hyperlink" Target="https://www.centerforthehumanities.org/james-gallery/exhibitions/house-of-dust" TargetMode="External"/><Relationship Id="rId30" Type="http://schemas.openxmlformats.org/officeDocument/2006/relationships/hyperlink" Target="http://artomi.org/exhibitions/2008-group-exhibition-across-the-river-and-into-the-trees" TargetMode="External"/><Relationship Id="rId31" Type="http://schemas.openxmlformats.org/officeDocument/2006/relationships/hyperlink" Target="https://www.americansforthearts.org/by-program/networks-and-councils/public-art-network/public-art-year-in-review-database/mantle" TargetMode="External"/><Relationship Id="rId32" Type="http://schemas.openxmlformats.org/officeDocument/2006/relationships/hyperlink" Target="http://gsa.gov/portal/content/225025" TargetMode="External"/><Relationship Id="rId33" Type="http://schemas.openxmlformats.org/officeDocument/2006/relationships/hyperlink" Target="http://www.americansforthearts.org/news/press/2010/2010_06_22.asp" TargetMode="External"/><Relationship Id="rId34" Type="http://schemas.openxmlformats.org/officeDocument/2006/relationships/hyperlink" Target="https://www.servicestoartists.com/distinguished-artist-interviews-2021" TargetMode="External"/><Relationship Id="rId35" Type="http://schemas.openxmlformats.org/officeDocument/2006/relationships/hyperlink" Target="https://www.americansforthearts.org/by-program/networks-and-councils/public-art-network/public-art-year-in-review-database/mantle" TargetMode="External"/><Relationship Id="rId36" Type="http://schemas.openxmlformats.org/officeDocument/2006/relationships/hyperlink" Target="http://www.nativeartsandcultures.org/alan-michelson" TargetMode="External"/><Relationship Id="rId37" Type="http://schemas.openxmlformats.org/officeDocument/2006/relationships/hyperlink" Target="http://www.americansforthearts.org/news/press/2010/2010_06_22.asp" TargetMode="External"/><Relationship Id="rId38" Type="http://schemas.openxmlformats.org/officeDocument/2006/relationships/hyperlink" Target="https://www.art-agenda.com/features/383425/speculations-on-the-infrared" TargetMode="External"/><Relationship Id="rId39" Type="http://schemas.openxmlformats.org/officeDocument/2006/relationships/hyperlink" Target="https://www.frieze.com/article/countering-festishization-indigenous-art" TargetMode="External"/><Relationship Id="rId50" Type="http://schemas.openxmlformats.org/officeDocument/2006/relationships/hyperlink" Target="https://www.artinamericamagazine.com/news-features/magazines/studio-alan-michelson/" TargetMode="External"/><Relationship Id="rId51" Type="http://schemas.openxmlformats.org/officeDocument/2006/relationships/hyperlink" Target="https://brooklynrail.org/2018/07/artseen/Indicators-Artists-on-Climate-Change" TargetMode="External"/><Relationship Id="rId52" Type="http://schemas.openxmlformats.org/officeDocument/2006/relationships/hyperlink" Target="https://hyperallergic.com/451982/indicators-artists-climate-change-exhibition-storm-king-art-center/" TargetMode="External"/><Relationship Id="rId53" Type="http://schemas.openxmlformats.org/officeDocument/2006/relationships/hyperlink" Target="https://brooklynrail.org/2018/02/artseen/Unholding-and-other-exhibition-of-Native-American-art" TargetMode="External"/><Relationship Id="rId54" Type="http://schemas.openxmlformats.org/officeDocument/2006/relationships/hyperlink" Target="https://www.newyorker.com/magazine/2018/01/22/unholding-an-art-show-about-america" TargetMode="External"/><Relationship Id="rId55" Type="http://schemas.openxmlformats.org/officeDocument/2006/relationships/hyperlink" Target="https://newsmaven.io/indiancountrytoday/archive/olympian-billy-mills-announces-historic-monument-the-virginia-indian-mantle-1bqWaa3aR0-iByFmYxJQeQ/" TargetMode="External"/><Relationship Id="rId56" Type="http://schemas.openxmlformats.org/officeDocument/2006/relationships/hyperlink" Target="https://www.tandfonline.com/doi/full/10.3402/jac.v7.26583" TargetMode="External"/><Relationship Id="rId57" Type="http://schemas.openxmlformats.org/officeDocument/2006/relationships/hyperlink" Target="http://www.thestar.com/entertainment/visualarts/2013/10/12/ghost_dance_at_ryerson_image_centre_outrage_for_the_past_hope_for_the_futureghost_dance_haunted_by_the_past_looking_to_the_future.html" TargetMode="External"/><Relationship Id="rId58" Type="http://schemas.openxmlformats.org/officeDocument/2006/relationships/hyperlink" Target="http://www.ammsa.com/publications/windspeaker/ghost-dance-explores-artist-activist" TargetMode="External"/><Relationship Id="rId59" Type="http://schemas.openxmlformats.org/officeDocument/2006/relationships/hyperlink" Target="http://www.themoscowtimes.com/arts_n_ideas/article/5th-biennale-opens-main-exhibit-more-light/486349.html" TargetMode="External"/><Relationship Id="rId70" Type="http://schemas.openxmlformats.org/officeDocument/2006/relationships/hyperlink" Target="https://www.theglobeandmail.com/arts/a-new-look-at-our-entangled-worlds/article695040/" TargetMode="External"/><Relationship Id="rId71" Type="http://schemas.openxmlformats.org/officeDocument/2006/relationships/hyperlink" Target="https://aperture.org/magazines/aperture-242/" TargetMode="External"/><Relationship Id="rId72" Type="http://schemas.openxmlformats.org/officeDocument/2006/relationships/hyperlink" Target="https://bombmagazine.org/articles/what-sustained-us/" TargetMode="External"/><Relationship Id="rId73" Type="http://schemas.openxmlformats.org/officeDocument/2006/relationships/hyperlink" Target="https://www.mitpressjournals.org/doi/abs/10.1162/octo_a_00410?mobileUi=0" TargetMode="External"/><Relationship Id="rId74" Type="http://schemas.openxmlformats.org/officeDocument/2006/relationships/hyperlink" Target="https://www.frieze.com/article/george-washington-town-destroyer" TargetMode="External"/><Relationship Id="rId75" Type="http://schemas.openxmlformats.org/officeDocument/2006/relationships/hyperlink" Target="https://www.artforum.com/print/201910/the-artists-artists-81362" TargetMode="External"/><Relationship Id="rId76" Type="http://schemas.openxmlformats.org/officeDocument/2006/relationships/hyperlink" Target="https://www.tandfonline.com/doi/abs/10.1080/09528822.2018.1565686?tab=permissions&amp;scroll=top" TargetMode="External"/><Relationship Id="rId77" Type="http://schemas.openxmlformats.org/officeDocument/2006/relationships/hyperlink" Target="https://www.nadnowjournal.org/in-conversation/designing-americans-a-conversation-with-wendy-evans-joseph/" TargetMode="External"/><Relationship Id="rId78" Type="http://schemas.openxmlformats.org/officeDocument/2006/relationships/hyperlink" Target="http://artseverywhere.ca/roundtables/politics-of-social-justice/?platform=hootsuite" TargetMode="External"/><Relationship Id="rId79" Type="http://schemas.openxmlformats.org/officeDocument/2006/relationships/hyperlink" Target="https://stormking.org/events/visions-from-the-riverbank-alan-michelson-and-sky-hopinka-on-art-and-nature/" TargetMode="External"/><Relationship Id="rId90" Type="http://schemas.openxmlformats.org/officeDocument/2006/relationships/hyperlink" Target="http://vimeo.com/26355006" TargetMode="External"/><Relationship Id="rId91" Type="http://schemas.openxmlformats.org/officeDocument/2006/relationships/hyperlink" Target="https://caa.confex.com/caa/2021/meetingapp.cgi/Session/8562" TargetMode="External"/><Relationship Id="rId92" Type="http://schemas.openxmlformats.org/officeDocument/2006/relationships/hyperlink" Target="https://texts.artistsspace.org/1hkdgo1p" TargetMode="External"/><Relationship Id="rId93" Type="http://schemas.openxmlformats.org/officeDocument/2006/relationships/hyperlink" Target="https://bombmagazine.org/articles/mapping-a-disappearance-or-we-are-the-goddamn-choir-and-were-singing-alan-michelson-interviewed/" TargetMode="External"/><Relationship Id="rId94" Type="http://schemas.openxmlformats.org/officeDocument/2006/relationships/hyperlink" Target="https://www.artinamericamagazine.com/news-features/magazines/studio-alan-michelson/" TargetMode="External"/><Relationship Id="rId95" Type="http://schemas.openxmlformats.org/officeDocument/2006/relationships/hyperlink" Target="http://www.youtube.com/watch?v=yBn6dXYZHRo" TargetMode="External"/><Relationship Id="rId96" Type="http://schemas.openxmlformats.org/officeDocument/2006/relationships/hyperlink" Target="https://www.abc.net.au/radionational/programs/awaye/stopthegap-international-indigenous-art-in-motion/3668966" TargetMode="External"/><Relationship Id="rId97" Type="http://schemas.openxmlformats.org/officeDocument/2006/relationships/hyperlink" Target="http://www.youtube.com/watch?v=mXCRxKF8f-w" TargetMode="External"/><Relationship Id="rId98" Type="http://schemas.openxmlformats.org/officeDocument/2006/relationships/hyperlink" Target="http://hidvl.nyu.edu/video/000506915.html" TargetMode="External"/><Relationship Id="rId99" Type="http://schemas.openxmlformats.org/officeDocument/2006/relationships/footer" Target="footer1.xml"/><Relationship Id="rId20" Type="http://schemas.openxmlformats.org/officeDocument/2006/relationships/hyperlink" Target="https://www.ipcny.org/past-exhibitions/2017/10/17/weaving-past-into-present-experiments-in-contemporary-native-american-printmaking?rq=Weaving%20Past%20" TargetMode="External"/><Relationship Id="rId21" Type="http://schemas.openxmlformats.org/officeDocument/2006/relationships/hyperlink" Target="http://moscowmanege.ru/5th-moscow-biennale-of-contemporary-art-bolshe-sveta-more-light/" TargetMode="External"/><Relationship Id="rId22" Type="http://schemas.openxmlformats.org/officeDocument/2006/relationships/hyperlink" Target="https://ryersonimagecentre.ca/news/may-27-2013-ghost-dance-activism-resistance-art-at-the-intersection-of-events-and-artistic-practice-aboriginal-artists-manifest-an-aesthetic-of-resistance/" TargetMode="External"/><Relationship Id="rId23" Type="http://schemas.openxmlformats.org/officeDocument/2006/relationships/hyperlink" Target="https://www.biennaleofsydney.art/archive/18th-biennale-of-sydney/" TargetMode="External"/><Relationship Id="rId24" Type="http://schemas.openxmlformats.org/officeDocument/2006/relationships/hyperlink" Target="https://madmuseum.org/content/changing-hands" TargetMode="External"/><Relationship Id="rId25" Type="http://schemas.openxmlformats.org/officeDocument/2006/relationships/hyperlink" Target="https://americanindian.si.edu/explore/exhibitions/item/?id=520" TargetMode="External"/><Relationship Id="rId26" Type="http://schemas.openxmlformats.org/officeDocument/2006/relationships/hyperlink" Target="http://www.unisa.edu.au/Business-community/Samstag-Museum/Current-Exhibitions/Past-Exhibitions/2011/24022011-StoptheGap-International-Indigenous-art-in-motion/" TargetMode="External"/><Relationship Id="rId27" Type="http://schemas.openxmlformats.org/officeDocument/2006/relationships/hyperlink" Target="https://www.nolongerempty.org/exhibition/the-sixth-borough/" TargetMode="External"/><Relationship Id="rId28" Type="http://schemas.openxmlformats.org/officeDocument/2006/relationships/hyperlink" Target="https://americanindian.si.edu/vp/15/" TargetMode="External"/><Relationship Id="rId29" Type="http://schemas.openxmlformats.org/officeDocument/2006/relationships/hyperlink" Target="http://tang.skidmore.edu/index.php/posts/view/210/" TargetMode="External"/><Relationship Id="rId40" Type="http://schemas.openxmlformats.org/officeDocument/2006/relationships/hyperlink" Target="https://www.westword.com/arts/zoe-larkins-on-mca-denver-exhibit-citizenship-a-practice-of-society-11806502" TargetMode="External"/><Relationship Id="rId41" Type="http://schemas.openxmlformats.org/officeDocument/2006/relationships/hyperlink" Target="https://press.uchicago.edu/ucp/books/book/distributed/C/bo62715241.html" TargetMode="External"/><Relationship Id="rId42" Type="http://schemas.openxmlformats.org/officeDocument/2006/relationships/hyperlink" Target="https://www.themagazineantiques.com/article/whitney-alan-michelson/" TargetMode="External"/><Relationship Id="rId43" Type="http://schemas.openxmlformats.org/officeDocument/2006/relationships/hyperlink" Target="https://www.artnews.com/art-news/news/2019-art-and-technology-1202673592/" TargetMode="External"/><Relationship Id="rId44" Type="http://schemas.openxmlformats.org/officeDocument/2006/relationships/hyperlink" Target="https://hyperallergic.com/530443/highlighting-the-resilience-of-indigenous-people-through-augmented-reality/" TargetMode="External"/><Relationship Id="rId45" Type="http://schemas.openxmlformats.org/officeDocument/2006/relationships/hyperlink" Target="https://www.artforum.com/print/201910/the-artists-artists-81362" TargetMode="External"/><Relationship Id="rId46" Type="http://schemas.openxmlformats.org/officeDocument/2006/relationships/hyperlink" Target="https://www.nytimes.com/2019/11/27/arts/augmented-reality-exhibitions.html?searchResultPosition=4" TargetMode="External"/><Relationship Id="rId47" Type="http://schemas.openxmlformats.org/officeDocument/2006/relationships/hyperlink" Target="https://whitney.org/essays/alan-michelson" TargetMode="External"/><Relationship Id="rId48" Type="http://schemas.openxmlformats.org/officeDocument/2006/relationships/hyperlink" Target="https://observer.com/2019/09/fall-preview-2019-best-exhibitions-met-moma-new-museum/" TargetMode="External"/><Relationship Id="rId49" Type="http://schemas.openxmlformats.org/officeDocument/2006/relationships/hyperlink" Target="https://www.theartnewspaper.com/review/three-exhibitions-to-see-in-new-york-this-weekend-4-november" TargetMode="External"/><Relationship Id="rId60" Type="http://schemas.openxmlformats.org/officeDocument/2006/relationships/hyperlink" Target="http://www.timesdispatch.com/news/tribute-to-va-indians-narrowed-to-designs/article_6d362b9c-e79c-5088-9a82-6c292cc39293.html" TargetMode="External"/><Relationship Id="rId61" Type="http://schemas.openxmlformats.org/officeDocument/2006/relationships/hyperlink" Target="http://berkshirereview.net/2012/07/08/altogether-now-the-18th-biennale-of-sydney/" TargetMode="External"/><Relationship Id="rId62" Type="http://schemas.openxmlformats.org/officeDocument/2006/relationships/hyperlink" Target="http://www.nbr.co.nz/article/more-biennale-sydney-122482" TargetMode="External"/><Relationship Id="rId63" Type="http://schemas.openxmlformats.org/officeDocument/2006/relationships/hyperlink" Target="https://www.theglobeandmail.com/arts/film/torontos-first-peoples-festival-spotlights-an-indigenous-new-wave-thats-starting-to-crest/article4364964/" TargetMode="External"/><Relationship Id="rId64" Type="http://schemas.openxmlformats.org/officeDocument/2006/relationships/hyperlink" Target="http://gsa.gov/portal/content/225025" TargetMode="External"/><Relationship Id="rId65" Type="http://schemas.openxmlformats.org/officeDocument/2006/relationships/hyperlink" Target="http://www.artslant.com/ny/articles/show/17187" TargetMode="External"/><Relationship Id="rId66" Type="http://schemas.openxmlformats.org/officeDocument/2006/relationships/hyperlink" Target="http://blog.nmai.si.edu/main/2011/01/art-on-the-river-alan-michelson-highlights-border-crossing-issues.html" TargetMode="External"/><Relationship Id="rId67" Type="http://schemas.openxmlformats.org/officeDocument/2006/relationships/hyperlink" Target="https://www.gsa.gov/cdnstatic/49_Alan_Michelson.pdf" TargetMode="External"/><Relationship Id="rId68" Type="http://schemas.openxmlformats.org/officeDocument/2006/relationships/hyperlink" Target="https://www.sculpture.org/documents/scmag07/may_07/Michelson/Michelson.shtml" TargetMode="External"/><Relationship Id="rId69" Type="http://schemas.openxmlformats.org/officeDocument/2006/relationships/hyperlink" Target="https://www.artforum.com/picks/thoreau-revisited-and-three-for-society-15497" TargetMode="External"/><Relationship Id="rId100" Type="http://schemas.openxmlformats.org/officeDocument/2006/relationships/footer" Target="footer2.xml"/><Relationship Id="rId80" Type="http://schemas.openxmlformats.org/officeDocument/2006/relationships/hyperlink" Target="https://www.youtube.com/watch?v=nd5P2ldn2qQ&amp;feature=youtu.be" TargetMode="External"/><Relationship Id="rId81" Type="http://schemas.openxmlformats.org/officeDocument/2006/relationships/hyperlink" Target="https://www.youtube.com/watch?v=RSrFZX1TQk4&amp;feature=youtu.be" TargetMode="External"/><Relationship Id="rId82" Type="http://schemas.openxmlformats.org/officeDocument/2006/relationships/hyperlink" Target="https://www.youtube.com/watch?v=5M6L-aNGo9w" TargetMode="External"/><Relationship Id="rId83" Type="http://schemas.openxmlformats.org/officeDocument/2006/relationships/hyperlink" Target="https://ago.ca/aabaakwad" TargetMode="External"/><Relationship Id="rId84" Type="http://schemas.openxmlformats.org/officeDocument/2006/relationships/hyperlink" Target="http://humansoftheinstitution.works/" TargetMode="External"/><Relationship Id="rId85" Type="http://schemas.openxmlformats.org/officeDocument/2006/relationships/hyperlink" Target="http://www.art-museum.unimelb.edu.au/public-programs/current-events/prgm-date/2017-04-07/prgm/parallel-histories-19th-century-australian-and-american-landscape-painting" TargetMode="External"/><Relationship Id="rId86" Type="http://schemas.openxmlformats.org/officeDocument/2006/relationships/hyperlink" Target="http://thecollege.syr.edu/news/2016/alan_michelson.html" TargetMode="External"/><Relationship Id="rId87" Type="http://schemas.openxmlformats.org/officeDocument/2006/relationships/hyperlink" Target="http://www.veralistcenter.org/engage/event/2004/imovementi-the-new-global-indigenous/" TargetMode="External"/><Relationship Id="rId88" Type="http://schemas.openxmlformats.org/officeDocument/2006/relationships/hyperlink" Target="http://15.performa-arts.org/events/embassy" TargetMode="External"/><Relationship Id="rId89" Type="http://schemas.openxmlformats.org/officeDocument/2006/relationships/hyperlink" Target="http://www.kent.ac.uk/english/conferences/NSR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C9AEFD3-EEC7-084F-94B8-B1C8D0E3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5687</Words>
  <Characters>32416</Characters>
  <Application>Microsoft Macintosh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P. McDonald</dc:creator>
  <cp:keywords/>
  <dc:description/>
  <cp:lastModifiedBy>Alan Michelson</cp:lastModifiedBy>
  <cp:revision>4</cp:revision>
  <cp:lastPrinted>2018-12-29T03:59:00Z</cp:lastPrinted>
  <dcterms:created xsi:type="dcterms:W3CDTF">2021-03-16T19:10:00Z</dcterms:created>
  <dcterms:modified xsi:type="dcterms:W3CDTF">2021-03-18T13:55:00Z</dcterms:modified>
</cp:coreProperties>
</file>